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DFB8" w14:textId="77777777"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12C02A9C" wp14:editId="712F5A7E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28F6ABC" w14:textId="77777777"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48310371" w14:textId="77777777" w:rsidR="009E41A9" w:rsidRPr="00F07808" w:rsidRDefault="009E41A9" w:rsidP="009E41A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คณะสถาปัตยกรรม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09CB74A4" w14:textId="1B5DD4F4" w:rsidR="00FC12CE" w:rsidRDefault="009E41A9" w:rsidP="009E41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อว 7003 (.....)/</w:t>
      </w:r>
      <w:r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  <w:r w:rsidR="00FC12CE"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="00FC12CE"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D049FB">
        <w:rPr>
          <w:rFonts w:ascii="TH SarabunPSK" w:hAnsi="TH SarabunPSK" w:cs="TH SarabunPSK" w:hint="cs"/>
          <w:sz w:val="32"/>
          <w:szCs w:val="32"/>
          <w:cs/>
        </w:rPr>
        <w:t>ใช้เงินรายได้เพื</w:t>
      </w:r>
      <w:r w:rsidR="00F15B6E">
        <w:rPr>
          <w:rFonts w:ascii="TH SarabunPSK" w:hAnsi="TH SarabunPSK" w:cs="TH SarabunPSK" w:hint="cs"/>
          <w:sz w:val="32"/>
          <w:szCs w:val="32"/>
          <w:cs/>
        </w:rPr>
        <w:t>่อเบิกจ่ายเป็นค่าตอบแทน</w:t>
      </w:r>
      <w:r w:rsidR="00A92085">
        <w:rPr>
          <w:rFonts w:ascii="TH SarabunPSK" w:hAnsi="TH SarabunPSK" w:cs="TH SarabunPSK" w:hint="cs"/>
          <w:sz w:val="32"/>
          <w:szCs w:val="32"/>
          <w:cs/>
        </w:rPr>
        <w:t>แก่ผู้ทรงคุณวุฒิ</w:t>
      </w:r>
      <w:r w:rsidR="00EA0CE1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="00A92085">
        <w:rPr>
          <w:rFonts w:ascii="TH SarabunPSK" w:hAnsi="TH SarabunPSK" w:cs="TH SarabunPSK" w:hint="cs"/>
          <w:sz w:val="32"/>
          <w:szCs w:val="32"/>
          <w:cs/>
        </w:rPr>
        <w:t>พิจารณาโครงการวิจัย</w:t>
      </w:r>
    </w:p>
    <w:p w14:paraId="5D46764B" w14:textId="77777777" w:rsidR="00D049FB" w:rsidRPr="006E36E8" w:rsidRDefault="00D049FB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334F65B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1DBFC77" w14:textId="77777777" w:rsidR="00C82C17" w:rsidRPr="006E36E8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7F71415C" w14:textId="485C7F4F" w:rsidR="00D049FB" w:rsidRDefault="005B5206" w:rsidP="00EB41D7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2085">
        <w:rPr>
          <w:rFonts w:ascii="TH SarabunPSK" w:hAnsi="TH SarabunPSK" w:cs="TH SarabunPSK" w:hint="cs"/>
          <w:sz w:val="32"/>
          <w:szCs w:val="32"/>
          <w:cs/>
        </w:rPr>
        <w:t xml:space="preserve">ด้วยคณะสถาปัตยกรรม ศิลปะและการออกแบบ มีนโยบายในการส่งเสริมการวิจัยและงานสร้างสรรค์เพื่อมุ่งเน้นการเสริมสร้างความเข้มแข็งทางวิชาการของบุคลากร </w:t>
      </w:r>
      <w:r w:rsidR="00100907">
        <w:rPr>
          <w:rFonts w:ascii="TH SarabunPSK" w:hAnsi="TH SarabunPSK" w:cs="TH SarabunPSK" w:hint="cs"/>
          <w:sz w:val="32"/>
          <w:szCs w:val="32"/>
          <w:cs/>
        </w:rPr>
        <w:t xml:space="preserve">และสอดคล้องกับยุทธศาสตร์การพัฒนาประเทศตามแผนการพัฒนาเศรษฐกิจและสังคมแห่งชาติ </w:t>
      </w:r>
      <w:r w:rsidR="007245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907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EA0CE1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100907">
        <w:rPr>
          <w:rFonts w:ascii="TH SarabunPSK" w:hAnsi="TH SarabunPSK" w:cs="TH SarabunPSK" w:hint="cs"/>
          <w:sz w:val="32"/>
          <w:szCs w:val="32"/>
          <w:cs/>
        </w:rPr>
        <w:t>ได้จัดสรรงบประมาณเงินรายได้เป็นทุน</w:t>
      </w:r>
      <w:r w:rsidR="00A92085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EA0CE1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A9208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2450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92085">
        <w:rPr>
          <w:rFonts w:ascii="TH SarabunPSK" w:hAnsi="TH SarabunPSK" w:cs="TH SarabunPSK" w:hint="cs"/>
          <w:sz w:val="32"/>
          <w:szCs w:val="32"/>
          <w:cs/>
        </w:rPr>
        <w:t>ทำวิจัย</w:t>
      </w:r>
      <w:r w:rsidR="00EA0CE1">
        <w:rPr>
          <w:rFonts w:ascii="TH SarabunPSK" w:hAnsi="TH SarabunPSK" w:cs="TH SarabunPSK" w:hint="cs"/>
          <w:sz w:val="32"/>
          <w:szCs w:val="32"/>
          <w:cs/>
        </w:rPr>
        <w:t>แก่บุคลากร</w:t>
      </w:r>
      <w:r w:rsidR="00100907"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เพื่อให้การบริหารงานวิจัยเป็นไปอย่างมีประสิทธิภาพ </w:t>
      </w:r>
    </w:p>
    <w:p w14:paraId="36E56859" w14:textId="642EEEEA" w:rsidR="005B5206" w:rsidRDefault="005B5206" w:rsidP="00EB41D7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049FB">
        <w:rPr>
          <w:rFonts w:ascii="TH SarabunPSK" w:hAnsi="TH SarabunPSK" w:cs="TH SarabunPSK"/>
          <w:sz w:val="32"/>
          <w:szCs w:val="32"/>
          <w:cs/>
        </w:rPr>
        <w:tab/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EA0CE1">
        <w:rPr>
          <w:rFonts w:ascii="TH SarabunPSK" w:hAnsi="TH SarabunPSK" w:cs="TH SarabunPSK" w:hint="cs"/>
          <w:sz w:val="32"/>
          <w:szCs w:val="32"/>
          <w:cs/>
        </w:rPr>
        <w:t xml:space="preserve">คณะได้เชิญผู้ทรงคุณวุฒิ จำนวน </w:t>
      </w:r>
      <w:r w:rsidR="00BC15C7">
        <w:rPr>
          <w:rFonts w:ascii="TH SarabunPSK" w:hAnsi="TH SarabunPSK" w:cs="TH SarabunPSK" w:hint="cs"/>
          <w:sz w:val="32"/>
          <w:szCs w:val="32"/>
          <w:cs/>
        </w:rPr>
        <w:t>......</w:t>
      </w:r>
      <w:r w:rsidR="00EA0CE1">
        <w:rPr>
          <w:rFonts w:ascii="TH SarabunPSK" w:hAnsi="TH SarabunPSK" w:cs="TH SarabunPSK" w:hint="cs"/>
          <w:sz w:val="32"/>
          <w:szCs w:val="32"/>
          <w:cs/>
        </w:rPr>
        <w:t xml:space="preserve"> คน พิจารณาโครงการวิจัยประจำ</w:t>
      </w:r>
      <w:r w:rsidR="0098218D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 w:rsidR="00BC15C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821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3C6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C15C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F3C6F"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  <w:r w:rsidR="0098218D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มีความประสงค์ขออนุมัติใช้เงินรายได้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 w:rsidR="00BC15C7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BC15C7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F2C2A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เป็นค่าตอบแทน</w:t>
      </w:r>
      <w:r w:rsidR="0098218D">
        <w:rPr>
          <w:rFonts w:ascii="TH SarabunPSK" w:hAnsi="TH SarabunPSK" w:cs="TH SarabunPSK" w:hint="cs"/>
          <w:sz w:val="32"/>
          <w:szCs w:val="32"/>
          <w:cs/>
        </w:rPr>
        <w:t xml:space="preserve">แก่ผู้ทรงคุณวุฒิที่ได้พิจารณาโครงการวิจัย </w:t>
      </w:r>
      <w:r w:rsidR="00D049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1" w:history="1">
        <w:r w:rsidR="00D049FB" w:rsidRPr="001C25CE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ตาม</w:t>
        </w:r>
        <w:r w:rsidR="0098218D" w:rsidRPr="001C25CE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ระเบียบสถาบันเทคโนโลยีพระจอมเกล้าเจ้าคุณทหารลาดกระบัง ว่าด้วย การจ่ายเงินค่าตอบแทนแก่ผู้ทรงคุณวุฒิทีได้พิจารณาโครงการวิจัย พ.ศ. 2548</w:t>
        </w:r>
        <w:r w:rsidR="001F2C2A" w:rsidRPr="001C25CE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 </w:t>
        </w:r>
      </w:hyperlink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</w:t>
      </w:r>
    </w:p>
    <w:p w14:paraId="58C5242B" w14:textId="0101A042" w:rsidR="0098218D" w:rsidRDefault="003E1604" w:rsidP="00EB41D7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1604">
        <w:rPr>
          <w:noProof/>
          <w:szCs w:val="22"/>
          <w:cs/>
        </w:rPr>
        <w:drawing>
          <wp:inline distT="0" distB="0" distL="0" distR="0" wp14:anchorId="78DC6023" wp14:editId="7EB5A8D1">
            <wp:extent cx="6120130" cy="4010660"/>
            <wp:effectExtent l="0" t="0" r="0" b="0"/>
            <wp:docPr id="242048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46919" w14:textId="57E0D539" w:rsidR="0098218D" w:rsidRDefault="0098218D" w:rsidP="00EB41D7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60D02F" w14:textId="77777777" w:rsidR="0098218D" w:rsidRDefault="0098218D" w:rsidP="00EB41D7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F1D452B" w14:textId="6FFDADB3" w:rsidR="00081E65" w:rsidRDefault="00866C6E" w:rsidP="00EB41D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     </w:t>
      </w:r>
      <w:r w:rsidR="00B77B18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1C25C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C25CE" w:rsidRPr="00F46759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p w14:paraId="00F37138" w14:textId="77777777" w:rsidR="00977B34" w:rsidRPr="00977B34" w:rsidRDefault="00977B34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534" w:tblpY="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827"/>
        <w:gridCol w:w="527"/>
        <w:gridCol w:w="1747"/>
        <w:gridCol w:w="527"/>
        <w:gridCol w:w="962"/>
        <w:gridCol w:w="529"/>
      </w:tblGrid>
      <w:tr w:rsidR="00081E65" w:rsidRPr="00F07808" w14:paraId="3AA3897C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64B28B8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C65D73C" w14:textId="1B756F35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4945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F0D93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88A6E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B41D7" w:rsidRPr="00EB41D7" w14:paraId="6B4817B5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26A0" w14:textId="77777777"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C9408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7AA76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32FDB"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32324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081E65" w:rsidRPr="00F07808" w14:paraId="34E70D64" w14:textId="77777777" w:rsidTr="00F37EFA">
        <w:trPr>
          <w:gridAfter w:val="1"/>
          <w:wAfter w:w="529" w:type="dxa"/>
          <w:trHeight w:val="27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7C26FDE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996E6A" w:rsidRPr="00A85890" w14:paraId="0766A04B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4A6DE5" w14:textId="55B2D82A" w:rsidR="00996E6A" w:rsidRPr="00AC351B" w:rsidRDefault="009149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บริการวิชาการ</w:t>
                  </w:r>
                </w:p>
              </w:tc>
            </w:tr>
          </w:tbl>
          <w:p w14:paraId="07201645" w14:textId="77777777" w:rsidR="00081E65" w:rsidRPr="007224A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3114E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F68464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BBDF0A" w14:textId="7290FB06" w:rsidR="00996E6A" w:rsidRPr="00AC351B" w:rsidRDefault="00AC35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 w:rsidR="009149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14:paraId="0E5D85EA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1635AEE9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EF995B0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7F04B0A" w14:textId="019F2C85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บริการวิชาการแก่สังคม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BB121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6E116" w14:textId="0D62F5DB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09010</w:t>
            </w:r>
          </w:p>
        </w:tc>
      </w:tr>
      <w:tr w:rsidR="00081E65" w:rsidRPr="00F07808" w14:paraId="07694C21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D0A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26AF53E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E940E1" w14:textId="47D251E9" w:rsidR="00996E6A" w:rsidRPr="00AC351B" w:rsidRDefault="009149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งานบริการวิชาการแก่ชุมชุม</w:t>
                  </w:r>
                </w:p>
              </w:tc>
            </w:tr>
          </w:tbl>
          <w:p w14:paraId="3C4F2EF4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921E7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26B8B85F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3267DE5" w14:textId="2F8E7F37" w:rsidR="00996E6A" w:rsidRPr="00EB41D7" w:rsidRDefault="009149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0201</w:t>
                  </w:r>
                </w:p>
              </w:tc>
            </w:tr>
          </w:tbl>
          <w:p w14:paraId="1785E9DC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4F389F62" w14:textId="77777777" w:rsidTr="00F37EFA">
        <w:trPr>
          <w:gridAfter w:val="1"/>
          <w:wAfter w:w="529" w:type="dxa"/>
          <w:trHeight w:val="37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A5218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121FA20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4C6731" w14:textId="060DDB32" w:rsidR="00996E6A" w:rsidRPr="00AC351B" w:rsidRDefault="004A7924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บริ</w:t>
                  </w:r>
                  <w:r w:rsidR="009149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การวิชาการรูปแบบต่าง ๆ</w:t>
                  </w:r>
                </w:p>
              </w:tc>
            </w:tr>
          </w:tbl>
          <w:p w14:paraId="629807F0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565C4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47E5BF28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BCDF968" w14:textId="1991014D" w:rsidR="00996E6A" w:rsidRPr="00EB41D7" w:rsidRDefault="00C72B90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  <w:r w:rsidR="009149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</w:p>
              </w:tc>
            </w:tr>
          </w:tbl>
          <w:p w14:paraId="53E33A18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5D3B41E5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4552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B4903" w14:textId="506B2F98" w:rsidR="00081E65" w:rsidRPr="00EB41D7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CB2FC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3E8C" w14:textId="1B1A0E96" w:rsidR="00081E65" w:rsidRPr="00EB41D7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81E65" w:rsidRPr="00F07808" w14:paraId="405EBE8F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BE182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7009B" w14:textId="2DB27E16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F25FA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0E8C7" w14:textId="7C69C156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081E65" w:rsidRPr="00F07808" w14:paraId="0C0C1261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14A7F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395BF" w14:textId="5414CAF4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48F49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9C7A0" w14:textId="4FA991C8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52301</w:t>
            </w:r>
          </w:p>
        </w:tc>
      </w:tr>
      <w:tr w:rsidR="0091491B" w:rsidRPr="00F07808" w14:paraId="49068278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0627C" w14:textId="59F4ACBD" w:rsidR="0091491B" w:rsidRDefault="0091491B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F09CA" w14:textId="1DDCD68F" w:rsidR="0091491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  <w:r w:rsidR="00CF260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73C97" w14:textId="2DAE6834" w:rsidR="0091491B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C14CA" w14:textId="4EE627EF" w:rsidR="0091491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5230000000</w:t>
            </w:r>
          </w:p>
        </w:tc>
      </w:tr>
      <w:tr w:rsidR="00081E65" w:rsidRPr="00F07808" w14:paraId="2B181B78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9D121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8BA2D" w14:textId="71D34694" w:rsidR="00081E65" w:rsidRPr="00494515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9451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ค่าตอบแทนผู้ทรงคุณวุฒิอ่านบทความวิชาการ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B2C5B" w14:textId="7523113A" w:rsidR="00081E65" w:rsidRPr="00BF088B" w:rsidRDefault="0091491B" w:rsidP="0091491B">
            <w:pPr>
              <w:spacing w:after="0" w:line="240" w:lineRule="auto"/>
              <w:ind w:hanging="111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081E65"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81E6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1A15B" w14:textId="646641E0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5101020104</w:t>
            </w:r>
          </w:p>
        </w:tc>
      </w:tr>
      <w:tr w:rsidR="00081E65" w:rsidRPr="00F07808" w14:paraId="5D4591D2" w14:textId="77777777" w:rsidTr="00F37EFA">
        <w:trPr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2845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8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BF59" w14:textId="18D8D372" w:rsidR="00081E65" w:rsidRPr="00EB41D7" w:rsidRDefault="00BC15C7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</w:t>
            </w:r>
            <w:r w:rsidR="0091491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บาท (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="0091491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81E65" w:rsidRPr="001D0FAD" w14:paraId="6B90D06C" w14:textId="77777777" w:rsidTr="00F37EFA">
        <w:trPr>
          <w:trHeight w:val="37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0F812FC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D2463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9D7D0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904FA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2D98A4C3" w14:textId="3E05D77E" w:rsidR="00EB41D7" w:rsidRDefault="00EB41D7" w:rsidP="00EB41D7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3F5AB79" w14:textId="4C27041E" w:rsidR="00054A7B" w:rsidRDefault="00000000" w:rsidP="00F37EFA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pict w14:anchorId="40E3474B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40.45pt;margin-top:9.75pt;width:229.7pt;height:79.6pt;z-index:2516858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>
              <w:txbxContent>
                <w:p w14:paraId="57D24B5F" w14:textId="747610DB" w:rsidR="0055717B" w:rsidRDefault="009E41A9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</w:t>
                  </w:r>
                </w:p>
                <w:p w14:paraId="3DE67651" w14:textId="21E4E03F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BC15C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D55E0F5" w14:textId="5387B506" w:rsidR="0055717B" w:rsidRPr="00BC4AE7" w:rsidRDefault="00BC15C7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ตำแหน่งผู้ขอ</w:t>
                  </w:r>
                  <w:r w:rsidR="008D016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อนุมัติ</w:t>
                  </w:r>
                </w:p>
              </w:txbxContent>
            </v:textbox>
          </v:shape>
        </w:pict>
      </w:r>
      <w:r w:rsidR="00866C6E">
        <w:rPr>
          <w:rFonts w:ascii="TH SarabunPSK" w:eastAsia="Cordia New" w:hAnsi="TH SarabunPSK" w:cs="TH SarabunPSK"/>
          <w:b/>
          <w:bCs/>
          <w:sz w:val="20"/>
          <w:szCs w:val="20"/>
        </w:rPr>
        <w:tab/>
      </w:r>
      <w:r w:rsidR="00866C6E" w:rsidRPr="00866C6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4F1C74B7" w14:textId="05ED5383" w:rsidR="0055717B" w:rsidRDefault="0055717B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D254875" w14:textId="3A59688D" w:rsidR="0055717B" w:rsidRDefault="0055717B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30CBDF8" w14:textId="4FDB736A" w:rsidR="0055717B" w:rsidRDefault="0055717B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51863DF" w14:textId="7CA59B93" w:rsidR="0055717B" w:rsidRPr="00866C6E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 w14:anchorId="5A9C7833">
          <v:shape id="_x0000_s1059" type="#_x0000_t202" style="position:absolute;margin-left:152.7pt;margin-top:19pt;width:143pt;height:60.05pt;z-index:2516869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59">
              <w:txbxContent>
                <w:p w14:paraId="21CF1E83" w14:textId="77777777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E14D2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21D23D9E" w14:textId="77777777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………….</w:t>
                  </w:r>
                </w:p>
                <w:p w14:paraId="19928874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bookmarkStart w:id="0" w:name="_Hlk142788839"/>
                </w:p>
                <w:bookmarkEnd w:id="0"/>
                <w:p w14:paraId="25898A82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289351D4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36B6F920" w14:textId="77777777" w:rsidR="0055717B" w:rsidRDefault="0055717B" w:rsidP="0055717B"/>
              </w:txbxContent>
            </v:textbox>
          </v:shape>
        </w:pict>
      </w:r>
      <w:r>
        <w:rPr>
          <w:noProof/>
        </w:rPr>
        <w:pict w14:anchorId="5A9C7833">
          <v:shape id="_x0000_s1061" type="#_x0000_t202" style="position:absolute;margin-left:154.2pt;margin-top:156.25pt;width:143pt;height:60.05pt;z-index:2516889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61">
              <w:txbxContent>
                <w:p w14:paraId="2F8B2D47" w14:textId="6D1A9B84" w:rsidR="0055717B" w:rsidRPr="0055717B" w:rsidRDefault="0055717B" w:rsidP="0055717B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5571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0954CC98" w14:textId="042343E3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</w:p>
                <w:p w14:paraId="1539A7DB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FE93EB8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2180199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3E01FB83" w14:textId="77777777" w:rsidR="0055717B" w:rsidRDefault="0055717B" w:rsidP="0055717B"/>
              </w:txbxContent>
            </v:textbox>
          </v:shape>
        </w:pict>
      </w:r>
      <w:r>
        <w:rPr>
          <w:noProof/>
        </w:rPr>
        <w:pict w14:anchorId="40E3474B">
          <v:shape id="_x0000_s1062" type="#_x0000_t202" style="position:absolute;margin-left:240.45pt;margin-top:215.4pt;width:229.7pt;height:103.6pt;z-index:251689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_x0000_s1062">
              <w:txbxContent>
                <w:p w14:paraId="5F15350F" w14:textId="4CD98FC6" w:rsidR="0055717B" w:rsidRDefault="009E41A9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</w:t>
                  </w:r>
                </w:p>
                <w:p w14:paraId="4BA16201" w14:textId="46B035D5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BC15C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5EF78AEC" w14:textId="4BB68B1E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คณบดีคณะสถาปัตยกรรม ศิลปะและการออกแบบ</w:t>
                  </w:r>
                </w:p>
                <w:p w14:paraId="0939AD3D" w14:textId="2FA4C3C8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xbxContent>
            </v:textbox>
          </v:shape>
        </w:pict>
      </w:r>
      <w:r>
        <w:rPr>
          <w:noProof/>
        </w:rPr>
        <w:pict w14:anchorId="40E3474B">
          <v:shape id="_x0000_s1060" type="#_x0000_t202" style="position:absolute;margin-left:238.95pt;margin-top:56.4pt;width:229.7pt;height:79.6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_x0000_s1060">
              <w:txbxContent>
                <w:p w14:paraId="2DE40472" w14:textId="13E58615" w:rsidR="0055717B" w:rsidRDefault="009E41A9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</w:t>
                  </w:r>
                </w:p>
                <w:p w14:paraId="1F8B6833" w14:textId="1280FAEF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BC15C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2293DC0" w14:textId="35CEDEE4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</w:t>
                  </w:r>
                </w:p>
              </w:txbxContent>
            </v:textbox>
          </v:shape>
        </w:pict>
      </w:r>
      <w:r>
        <w:rPr>
          <w:noProof/>
        </w:rPr>
        <w:pict w14:anchorId="219204E5">
          <v:shape id="Text Box 12" o:spid="_x0000_s1057" type="#_x0000_t202" style="position:absolute;margin-left:293.9pt;margin-top:559.5pt;width:229.7pt;height:94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" filled="f" stroked="f">
            <v:textbox style="mso-next-textbox:#Text Box 12">
              <w:txbxContent>
                <w:p w14:paraId="3A11EB2A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C7787B1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709D7E8B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650C9441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ผู้อำนวยการส่วนสนับสนุนวิชาการ/หัวหน้าภาควิชา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20BFF2C2">
          <v:shape id="Text Box 11" o:spid="_x0000_s1056" type="#_x0000_t202" style="position:absolute;margin-left:293.9pt;margin-top:559.5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" filled="f" stroked="f">
            <v:textbox style="mso-next-textbox:#Text Box 11">
              <w:txbxContent>
                <w:p w14:paraId="08A8E923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304868E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6FAAE12E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098D9B9F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ผู้อำนวยการส่วนสนับสนุนวิชาการ/หัวหน้าภาควิชา</w:t>
                  </w:r>
                </w:p>
              </w:txbxContent>
            </v:textbox>
            <w10:wrap anchorx="margin"/>
          </v:shape>
        </w:pict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</w:p>
    <w:sectPr w:rsidR="0055717B" w:rsidRPr="00866C6E" w:rsidSect="00537AFA">
      <w:headerReference w:type="default" r:id="rId13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A5F79" w14:textId="77777777" w:rsidR="00201275" w:rsidRDefault="00201275" w:rsidP="00A52D5E">
      <w:pPr>
        <w:spacing w:after="0" w:line="240" w:lineRule="auto"/>
      </w:pPr>
      <w:r>
        <w:separator/>
      </w:r>
    </w:p>
  </w:endnote>
  <w:endnote w:type="continuationSeparator" w:id="0">
    <w:p w14:paraId="30481B4C" w14:textId="77777777" w:rsidR="00201275" w:rsidRDefault="00201275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CBB08" w14:textId="77777777" w:rsidR="00201275" w:rsidRDefault="00201275" w:rsidP="00A52D5E">
      <w:pPr>
        <w:spacing w:after="0" w:line="240" w:lineRule="auto"/>
      </w:pPr>
      <w:r>
        <w:separator/>
      </w:r>
    </w:p>
  </w:footnote>
  <w:footnote w:type="continuationSeparator" w:id="0">
    <w:p w14:paraId="460420A2" w14:textId="77777777" w:rsidR="00201275" w:rsidRDefault="00201275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63814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A05DCC7" w14:textId="77777777" w:rsidR="00E83CE2" w:rsidRPr="00976356" w:rsidRDefault="00E83CE2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97635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7635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7635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76356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97635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DF3A551" w14:textId="77777777" w:rsidR="00E83CE2" w:rsidRDefault="00E83C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C1A"/>
    <w:multiLevelType w:val="hybridMultilevel"/>
    <w:tmpl w:val="E1D89F26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929310238">
    <w:abstractNumId w:val="3"/>
  </w:num>
  <w:num w:numId="2" w16cid:durableId="1406688721">
    <w:abstractNumId w:val="7"/>
  </w:num>
  <w:num w:numId="3" w16cid:durableId="71390788">
    <w:abstractNumId w:val="10"/>
  </w:num>
  <w:num w:numId="4" w16cid:durableId="1834683077">
    <w:abstractNumId w:val="9"/>
  </w:num>
  <w:num w:numId="5" w16cid:durableId="2087336908">
    <w:abstractNumId w:val="11"/>
  </w:num>
  <w:num w:numId="6" w16cid:durableId="1633250024">
    <w:abstractNumId w:val="13"/>
  </w:num>
  <w:num w:numId="7" w16cid:durableId="1386877813">
    <w:abstractNumId w:val="14"/>
  </w:num>
  <w:num w:numId="8" w16cid:durableId="1675649047">
    <w:abstractNumId w:val="1"/>
  </w:num>
  <w:num w:numId="9" w16cid:durableId="166097130">
    <w:abstractNumId w:val="5"/>
  </w:num>
  <w:num w:numId="10" w16cid:durableId="1060980965">
    <w:abstractNumId w:val="6"/>
  </w:num>
  <w:num w:numId="11" w16cid:durableId="1129399403">
    <w:abstractNumId w:val="8"/>
  </w:num>
  <w:num w:numId="12" w16cid:durableId="1342584834">
    <w:abstractNumId w:val="12"/>
  </w:num>
  <w:num w:numId="13" w16cid:durableId="697973251">
    <w:abstractNumId w:val="2"/>
  </w:num>
  <w:num w:numId="14" w16cid:durableId="821895597">
    <w:abstractNumId w:val="4"/>
  </w:num>
  <w:num w:numId="15" w16cid:durableId="40064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6CCC"/>
    <w:rsid w:val="00010D8C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5890"/>
    <w:rsid w:val="00096A8F"/>
    <w:rsid w:val="00096AC1"/>
    <w:rsid w:val="000A52E0"/>
    <w:rsid w:val="000D3DA2"/>
    <w:rsid w:val="000D4B21"/>
    <w:rsid w:val="000F0ECD"/>
    <w:rsid w:val="00100907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83ED3"/>
    <w:rsid w:val="00195DB7"/>
    <w:rsid w:val="001A11C8"/>
    <w:rsid w:val="001A4EEC"/>
    <w:rsid w:val="001C25CE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2C2A"/>
    <w:rsid w:val="00201275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1BE1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B69FC"/>
    <w:rsid w:val="003D38B0"/>
    <w:rsid w:val="003E1604"/>
    <w:rsid w:val="003E2107"/>
    <w:rsid w:val="003F7BDF"/>
    <w:rsid w:val="00413C4F"/>
    <w:rsid w:val="00417F75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94515"/>
    <w:rsid w:val="004A7924"/>
    <w:rsid w:val="004B3425"/>
    <w:rsid w:val="004C5CA8"/>
    <w:rsid w:val="004C6B54"/>
    <w:rsid w:val="004D0A5B"/>
    <w:rsid w:val="004F07F5"/>
    <w:rsid w:val="0051688A"/>
    <w:rsid w:val="00532313"/>
    <w:rsid w:val="00537AFA"/>
    <w:rsid w:val="00540E76"/>
    <w:rsid w:val="0055717B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5B9B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A8A"/>
    <w:rsid w:val="006B0E0C"/>
    <w:rsid w:val="006B29EB"/>
    <w:rsid w:val="006B785B"/>
    <w:rsid w:val="006D023C"/>
    <w:rsid w:val="006D08CC"/>
    <w:rsid w:val="006E36E8"/>
    <w:rsid w:val="006F0066"/>
    <w:rsid w:val="006F5BAB"/>
    <w:rsid w:val="00703C61"/>
    <w:rsid w:val="0072450D"/>
    <w:rsid w:val="00724797"/>
    <w:rsid w:val="0073295C"/>
    <w:rsid w:val="00734718"/>
    <w:rsid w:val="0073732D"/>
    <w:rsid w:val="00741F62"/>
    <w:rsid w:val="00750665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C7127"/>
    <w:rsid w:val="007D526E"/>
    <w:rsid w:val="007E2711"/>
    <w:rsid w:val="007E3A29"/>
    <w:rsid w:val="00802FCE"/>
    <w:rsid w:val="008037E5"/>
    <w:rsid w:val="00825128"/>
    <w:rsid w:val="00831BE7"/>
    <w:rsid w:val="00834485"/>
    <w:rsid w:val="00835EFD"/>
    <w:rsid w:val="00840E1E"/>
    <w:rsid w:val="00853FE9"/>
    <w:rsid w:val="008607C5"/>
    <w:rsid w:val="00866C6E"/>
    <w:rsid w:val="00876996"/>
    <w:rsid w:val="00884BE2"/>
    <w:rsid w:val="00887FF3"/>
    <w:rsid w:val="00891AAB"/>
    <w:rsid w:val="008B6EEE"/>
    <w:rsid w:val="008C06AA"/>
    <w:rsid w:val="008C53DC"/>
    <w:rsid w:val="008C7170"/>
    <w:rsid w:val="008D0165"/>
    <w:rsid w:val="008D1D1B"/>
    <w:rsid w:val="008D5A46"/>
    <w:rsid w:val="008F315A"/>
    <w:rsid w:val="008F5C48"/>
    <w:rsid w:val="009041A2"/>
    <w:rsid w:val="00904A89"/>
    <w:rsid w:val="00904E29"/>
    <w:rsid w:val="0091491B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526B"/>
    <w:rsid w:val="00966315"/>
    <w:rsid w:val="00972364"/>
    <w:rsid w:val="00976356"/>
    <w:rsid w:val="00977B34"/>
    <w:rsid w:val="0098218D"/>
    <w:rsid w:val="0098351A"/>
    <w:rsid w:val="009857FB"/>
    <w:rsid w:val="00996E6A"/>
    <w:rsid w:val="009B2683"/>
    <w:rsid w:val="009C7105"/>
    <w:rsid w:val="009E008C"/>
    <w:rsid w:val="009E341B"/>
    <w:rsid w:val="009E3556"/>
    <w:rsid w:val="009E41A9"/>
    <w:rsid w:val="009E4B5E"/>
    <w:rsid w:val="009E560A"/>
    <w:rsid w:val="009F0F19"/>
    <w:rsid w:val="009F3C6F"/>
    <w:rsid w:val="009F5BE9"/>
    <w:rsid w:val="00A05D9D"/>
    <w:rsid w:val="00A131EB"/>
    <w:rsid w:val="00A17611"/>
    <w:rsid w:val="00A24128"/>
    <w:rsid w:val="00A27682"/>
    <w:rsid w:val="00A31A1B"/>
    <w:rsid w:val="00A45B20"/>
    <w:rsid w:val="00A52D5E"/>
    <w:rsid w:val="00A57111"/>
    <w:rsid w:val="00A6768A"/>
    <w:rsid w:val="00A759C3"/>
    <w:rsid w:val="00A77E1F"/>
    <w:rsid w:val="00A812C5"/>
    <w:rsid w:val="00A83FC6"/>
    <w:rsid w:val="00A9071F"/>
    <w:rsid w:val="00A92085"/>
    <w:rsid w:val="00AC09A1"/>
    <w:rsid w:val="00AC2DE2"/>
    <w:rsid w:val="00AC351B"/>
    <w:rsid w:val="00AE0234"/>
    <w:rsid w:val="00AE4D1B"/>
    <w:rsid w:val="00B01DC6"/>
    <w:rsid w:val="00B06EAE"/>
    <w:rsid w:val="00B1249B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15C7"/>
    <w:rsid w:val="00BC5E87"/>
    <w:rsid w:val="00C03D0C"/>
    <w:rsid w:val="00C1035C"/>
    <w:rsid w:val="00C16AD4"/>
    <w:rsid w:val="00C26097"/>
    <w:rsid w:val="00C42D5D"/>
    <w:rsid w:val="00C44A0B"/>
    <w:rsid w:val="00C44CA9"/>
    <w:rsid w:val="00C508E8"/>
    <w:rsid w:val="00C50ECC"/>
    <w:rsid w:val="00C5530C"/>
    <w:rsid w:val="00C63562"/>
    <w:rsid w:val="00C72B90"/>
    <w:rsid w:val="00C736EE"/>
    <w:rsid w:val="00C7429B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CE6DCE"/>
    <w:rsid w:val="00CF2607"/>
    <w:rsid w:val="00D02AD3"/>
    <w:rsid w:val="00D049FB"/>
    <w:rsid w:val="00D13FFD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321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61120"/>
    <w:rsid w:val="00E83CE2"/>
    <w:rsid w:val="00E96FD7"/>
    <w:rsid w:val="00E978C1"/>
    <w:rsid w:val="00EA0CE1"/>
    <w:rsid w:val="00EA187E"/>
    <w:rsid w:val="00EA585E"/>
    <w:rsid w:val="00EB21D9"/>
    <w:rsid w:val="00EB2F6F"/>
    <w:rsid w:val="00EB41D7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37EFA"/>
    <w:rsid w:val="00F40FDB"/>
    <w:rsid w:val="00F630BA"/>
    <w:rsid w:val="00F7524E"/>
    <w:rsid w:val="00F75F52"/>
    <w:rsid w:val="00F900E4"/>
    <w:rsid w:val="00F9293B"/>
    <w:rsid w:val="00F94936"/>
    <w:rsid w:val="00FA0B6C"/>
    <w:rsid w:val="00FA360D"/>
    <w:rsid w:val="00FB0606"/>
    <w:rsid w:val="00FB6A76"/>
    <w:rsid w:val="00FC12CE"/>
    <w:rsid w:val="00FC6482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0227B70F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C25C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C2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d.kmitl.ac.th/wp-content/uploads/2020/05/%E0%B9%91-%E0%B8%A3%E0%B8%B0%E0%B9%80%E0%B8%9A%E0%B8%B5%E0%B8%A2%E0%B8%9A%E0%B8%AA%E0%B8%96%E0%B8%B2%E0%B8%9A%E0%B8%B1%E0%B8%99-%E0%B8%81%E0%B8%B2%E0%B8%A3%E0%B8%88%E0%B9%88%E0%B8%B2%E0%B8%A2%E0%B8%84%E0%B9%88%E0%B8%B2%E0%B8%95%E0%B8%AD%E0%B8%9A%E0%B9%81%E0%B8%97%E0%B8%99%E0%B9%81%E0%B8%81%E0%B9%88%E0%B8%9C%E0%B8%B8%E0%B9%89%E0%B8%97%E0%B8%A3%E0%B8%87%E0%B8%84%E0%B8%B8%E0%B8%93%E0%B8%A7%E0%B8%B8%E0%B8%B4%E0%B8%92%E0%B8%B4%E0%B8%97%E0%B8%B5%E0%B9%88%E0%B9%84%E0%B8%94%E0%B9%89%E0%B8%9E%E0%B8%B4%E0%B8%88%E0%B8%B2%E0%B8%A3%E0%B8%93%E0%B8%B2%E0%B9%82%E0%B8%84%E0%B8%A3%E0%B8%87%E0%B8%81%E0%B8%B2%E0%B8%A3%E0%B8%A7%E0%B8%B4%E0%B8%88%E0%B8%B1%E0%B8%A2-%E0%B8%9E.%E0%B8%A8.-%E0%B9%92%E0%B9%95%E0%B9%94%E0%B9%9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DB1FC613FC54A89CE8A1D683EC3CE" ma:contentTypeVersion="14" ma:contentTypeDescription="Create a new document." ma:contentTypeScope="" ma:versionID="72d6c82bd95ad97e747614927aee3868">
  <xsd:schema xmlns:xsd="http://www.w3.org/2001/XMLSchema" xmlns:xs="http://www.w3.org/2001/XMLSchema" xmlns:p="http://schemas.microsoft.com/office/2006/metadata/properties" xmlns:ns2="0cc39dd0-4b1f-49fc-927c-4873311c325c" xmlns:ns3="75646e3e-9868-4a22-bf1d-5ca3f5e7963d" targetNamespace="http://schemas.microsoft.com/office/2006/metadata/properties" ma:root="true" ma:fieldsID="6b36f57528323b44a2ddfed55a8854ed" ns2:_="" ns3:_="">
    <xsd:import namespace="0cc39dd0-4b1f-49fc-927c-4873311c325c"/>
    <xsd:import namespace="75646e3e-9868-4a22-bf1d-5ca3f5e79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39dd0-4b1f-49fc-927c-4873311c3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b0d96b-770d-423b-b424-a73d85b64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6e3e-9868-4a22-bf1d-5ca3f5e79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cf2426-40d7-4270-bd7a-9bed5e12402f}" ma:internalName="TaxCatchAll" ma:showField="CatchAllData" ma:web="75646e3e-9868-4a22-bf1d-5ca3f5e79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7D62-57B4-4370-87EA-17E9E020F4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18FDD-9030-4A5B-8316-E8983BD5E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C7D83-5B61-48A5-9186-3406EF4F0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39dd0-4b1f-49fc-927c-4873311c325c"/>
    <ds:schemaRef ds:uri="75646e3e-9868-4a22-bf1d-5ca3f5e79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50</cp:revision>
  <cp:lastPrinted>2019-01-07T11:57:00Z</cp:lastPrinted>
  <dcterms:created xsi:type="dcterms:W3CDTF">2017-04-26T10:24:00Z</dcterms:created>
  <dcterms:modified xsi:type="dcterms:W3CDTF">2025-05-13T04:13:00Z</dcterms:modified>
</cp:coreProperties>
</file>