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B0CD" w14:textId="51AFB606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224E561F" wp14:editId="5CE6DDB8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2DEE75CD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02A09D6" w14:textId="6A6B3E87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 w:rsidRPr="00B112DE">
        <w:rPr>
          <w:rFonts w:ascii="TH SarabunPSK" w:eastAsia="Cordia New" w:hAnsi="TH SarabunPSK" w:cs="TH SarabunPSK"/>
          <w:sz w:val="30"/>
          <w:szCs w:val="30"/>
          <w:cs/>
        </w:rPr>
        <w:t>คณะสถาปัตยกรรม</w:t>
      </w:r>
      <w:r w:rsidR="00246F46" w:rsidRPr="00B112DE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="00246F46" w:rsidRPr="00B112DE">
        <w:rPr>
          <w:rFonts w:ascii="TH SarabunPSK" w:eastAsia="Cordia New" w:hAnsi="TH SarabunPSK" w:cs="TH SarabunPSK" w:hint="cs"/>
          <w:sz w:val="30"/>
          <w:szCs w:val="30"/>
          <w:cs/>
        </w:rPr>
        <w:t>ศิลปะและการออกแบบ</w:t>
      </w:r>
      <w:r w:rsidR="0004138D" w:rsidRPr="00B112DE">
        <w:rPr>
          <w:rFonts w:ascii="TH SarabunPSK" w:eastAsia="Cordia New" w:hAnsi="TH SarabunPSK" w:cs="TH SarabunPSK"/>
          <w:sz w:val="30"/>
          <w:szCs w:val="30"/>
          <w:cs/>
        </w:rPr>
        <w:t xml:space="preserve">   </w:t>
      </w:r>
      <w:r w:rsidR="002959F1" w:rsidRPr="00B112DE">
        <w:rPr>
          <w:rFonts w:ascii="TH SarabunPSK" w:eastAsia="Cordia New" w:hAnsi="TH SarabunPSK" w:cs="TH SarabunPSK"/>
          <w:sz w:val="30"/>
          <w:szCs w:val="30"/>
        </w:rPr>
        <w:t>…………………………</w:t>
      </w:r>
      <w:r w:rsidR="00B112DE">
        <w:rPr>
          <w:rFonts w:ascii="TH SarabunPSK" w:eastAsia="Cordia New" w:hAnsi="TH SarabunPSK" w:cs="TH SarabunPSK"/>
          <w:sz w:val="30"/>
          <w:szCs w:val="30"/>
        </w:rPr>
        <w:t>………..</w:t>
      </w:r>
      <w:r w:rsidR="002959F1" w:rsidRPr="00B112DE">
        <w:rPr>
          <w:rFonts w:ascii="TH SarabunPSK" w:eastAsia="Cordia New" w:hAnsi="TH SarabunPSK" w:cs="TH SarabunPSK"/>
          <w:sz w:val="30"/>
          <w:szCs w:val="30"/>
        </w:rPr>
        <w:t>…</w:t>
      </w:r>
      <w:r w:rsidR="00246F46" w:rsidRPr="00B112DE">
        <w:rPr>
          <w:rFonts w:ascii="TH SarabunPSK" w:eastAsia="Cordia New" w:hAnsi="TH SarabunPSK" w:cs="TH SarabunPSK"/>
          <w:sz w:val="30"/>
          <w:szCs w:val="30"/>
        </w:rPr>
        <w:t>..</w:t>
      </w:r>
      <w:r w:rsidR="002959F1" w:rsidRPr="00B112DE">
        <w:rPr>
          <w:rFonts w:ascii="TH SarabunPSK" w:eastAsia="Cordia New" w:hAnsi="TH SarabunPSK" w:cs="TH SarabunPSK"/>
          <w:sz w:val="30"/>
          <w:szCs w:val="30"/>
        </w:rPr>
        <w:t>………………</w:t>
      </w:r>
      <w:r w:rsidR="00B77B18" w:rsidRPr="00B112DE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B01DC6" w:rsidRPr="00B112DE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B112DE">
        <w:rPr>
          <w:rFonts w:ascii="TH SarabunPSK" w:eastAsia="Cordia New" w:hAnsi="TH SarabunPSK" w:cs="TH SarabunPSK"/>
          <w:sz w:val="30"/>
          <w:szCs w:val="30"/>
          <w:cs/>
        </w:rPr>
        <w:t>โทร</w:t>
      </w:r>
      <w:r w:rsidRPr="00B112DE">
        <w:rPr>
          <w:rFonts w:ascii="TH SarabunPSK" w:eastAsia="Cordia New" w:hAnsi="TH SarabunPSK" w:cs="TH SarabunPSK"/>
          <w:sz w:val="30"/>
          <w:szCs w:val="30"/>
        </w:rPr>
        <w:t xml:space="preserve">. </w:t>
      </w:r>
      <w:r w:rsidR="002959F1" w:rsidRPr="00B112DE">
        <w:rPr>
          <w:rFonts w:ascii="TH SarabunPSK" w:eastAsia="Cordia New" w:hAnsi="TH SarabunPSK" w:cs="TH SarabunPSK"/>
          <w:sz w:val="30"/>
          <w:szCs w:val="30"/>
        </w:rPr>
        <w:t>………………………</w:t>
      </w:r>
    </w:p>
    <w:p w14:paraId="57C81618" w14:textId="321888FD" w:rsidR="00FC12CE" w:rsidRPr="00B112DE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 w:rsidRPr="00B112DE">
        <w:rPr>
          <w:rFonts w:ascii="TH SarabunPSK" w:eastAsia="Cordia New" w:hAnsi="TH SarabunPSK" w:cs="TH SarabunPSK" w:hint="cs"/>
          <w:sz w:val="30"/>
          <w:szCs w:val="30"/>
          <w:cs/>
        </w:rPr>
        <w:t>อว 7003 (.....)/</w:t>
      </w:r>
      <w:r w:rsidR="002959F1" w:rsidRPr="00B112DE">
        <w:rPr>
          <w:rFonts w:ascii="TH SarabunPSK" w:eastAsia="Cordia New" w:hAnsi="TH SarabunPSK" w:cs="TH SarabunPSK"/>
          <w:sz w:val="30"/>
          <w:szCs w:val="30"/>
        </w:rPr>
        <w:t>………………………………………………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 w:rsidRPr="00B112DE"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...................................</w:t>
      </w:r>
      <w:r w:rsidR="00B112DE">
        <w:rPr>
          <w:rFonts w:ascii="TH SarabunPSK" w:eastAsia="Cordia New" w:hAnsi="TH SarabunPSK" w:cs="TH SarabunPSK" w:hint="cs"/>
          <w:sz w:val="30"/>
          <w:szCs w:val="30"/>
          <w:cs/>
        </w:rPr>
        <w:t>..........</w:t>
      </w:r>
      <w:r w:rsidR="002959F1" w:rsidRPr="00B112DE"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.......................................</w:t>
      </w:r>
    </w:p>
    <w:p w14:paraId="3A5299C2" w14:textId="77777777" w:rsidR="0084430F" w:rsidRDefault="00FC12CE" w:rsidP="00117762">
      <w:pPr>
        <w:spacing w:after="0" w:line="240" w:lineRule="auto"/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246F46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17762" w:rsidRPr="00031E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บุคคลภายนอก</w:t>
      </w:r>
      <w:r w:rsidR="0011776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17762" w:rsidRPr="0049105D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11776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17762" w:rsidRPr="00031E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บุคลากรของสถาบันที่ไม่มีหน้าที่สอน </w:t>
      </w:r>
      <w:r w:rsidR="00117762" w:rsidRPr="00625901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(หมายเหตุ </w:t>
      </w:r>
      <w:r w:rsidR="00117762" w:rsidRPr="00625901">
        <w:rPr>
          <w:rFonts w:ascii="TH SarabunPSK" w:hAnsi="TH SarabunPSK" w:cs="TH SarabunPSK"/>
          <w:color w:val="7030A0"/>
          <w:sz w:val="32"/>
          <w:szCs w:val="32"/>
        </w:rPr>
        <w:t>:</w:t>
      </w:r>
      <w:r w:rsidR="0084430F">
        <w:rPr>
          <w:rFonts w:ascii="TH SarabunPSK" w:hAnsi="TH SarabunPSK" w:cs="TH SarabunPSK"/>
          <w:color w:val="7030A0"/>
          <w:sz w:val="32"/>
          <w:szCs w:val="32"/>
        </w:rPr>
        <w:t xml:space="preserve"> </w:t>
      </w:r>
      <w:r w:rsidR="0084430F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คำว่า </w:t>
      </w:r>
      <w:r w:rsidR="0084430F" w:rsidRPr="0084430F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117762" w:rsidRPr="00625901">
        <w:rPr>
          <w:rFonts w:ascii="TH SarabunPSK" w:hAnsi="TH SarabunPSK" w:cs="TH SarabunPSK"/>
          <w:color w:val="7030A0"/>
          <w:sz w:val="32"/>
          <w:szCs w:val="32"/>
        </w:rPr>
        <w:t xml:space="preserve"> </w:t>
      </w:r>
      <w:r w:rsidR="00117762" w:rsidRPr="00625901">
        <w:rPr>
          <w:rFonts w:ascii="TH SarabunPSK" w:hAnsi="TH SarabunPSK" w:cs="TH SarabunPSK" w:hint="cs"/>
          <w:color w:val="7030A0"/>
          <w:sz w:val="32"/>
          <w:szCs w:val="32"/>
          <w:cs/>
        </w:rPr>
        <w:t>เวลาพิมพ์ให้</w:t>
      </w:r>
    </w:p>
    <w:p w14:paraId="32047385" w14:textId="0C3D4501" w:rsidR="00FC12CE" w:rsidRPr="0084430F" w:rsidRDefault="0084430F" w:rsidP="0084430F">
      <w:pPr>
        <w:spacing w:after="0" w:line="240" w:lineRule="auto"/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  <w:r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         </w:t>
      </w:r>
      <w:r w:rsidR="00117762" w:rsidRPr="00625901">
        <w:rPr>
          <w:rFonts w:ascii="TH SarabunPSK" w:hAnsi="TH SarabunPSK" w:cs="TH SarabunPSK" w:hint="cs"/>
          <w:color w:val="7030A0"/>
          <w:sz w:val="32"/>
          <w:szCs w:val="32"/>
          <w:cs/>
        </w:rPr>
        <w:t>เลือกอย่างใดอย่างหนึ่ง)</w:t>
      </w:r>
      <w:r w:rsidR="00117762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</w:t>
      </w:r>
      <w:r w:rsidR="00B4256B">
        <w:rPr>
          <w:rFonts w:ascii="TH SarabunPSK" w:hAnsi="TH SarabunPSK" w:cs="TH SarabunPSK" w:hint="cs"/>
          <w:sz w:val="32"/>
          <w:szCs w:val="32"/>
          <w:cs/>
        </w:rPr>
        <w:t>เป็นอาจารย์</w:t>
      </w:r>
      <w:r w:rsidR="00904E29">
        <w:rPr>
          <w:rFonts w:ascii="TH SarabunPSK" w:hAnsi="TH SarabunPSK" w:cs="TH SarabunPSK" w:hint="cs"/>
          <w:sz w:val="32"/>
          <w:szCs w:val="32"/>
          <w:cs/>
        </w:rPr>
        <w:t>สอนพิเศษ</w:t>
      </w:r>
      <w:r w:rsidR="005B5206">
        <w:rPr>
          <w:rFonts w:ascii="TH SarabunPSK" w:hAnsi="TH SarabunPSK" w:cs="TH SarabunPSK" w:hint="cs"/>
          <w:sz w:val="32"/>
          <w:szCs w:val="32"/>
          <w:cs/>
        </w:rPr>
        <w:t xml:space="preserve"> และขออนุมัติใช้เงินรายได้เป็นค่า</w:t>
      </w:r>
      <w:r w:rsidR="00904E29">
        <w:rPr>
          <w:rFonts w:ascii="TH SarabunPSK" w:hAnsi="TH SarabunPSK" w:cs="TH SarabunPSK" w:hint="cs"/>
          <w:sz w:val="32"/>
          <w:szCs w:val="32"/>
          <w:cs/>
        </w:rPr>
        <w:t>สอนพิเศษ</w:t>
      </w:r>
    </w:p>
    <w:p w14:paraId="6FD07A8C" w14:textId="77777777" w:rsidR="003926EE" w:rsidRPr="00B4256B" w:rsidRDefault="003926EE" w:rsidP="00CB00D0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2BFA46C5" w14:textId="77777777" w:rsidR="00FC12CE" w:rsidRPr="00B112DE" w:rsidRDefault="00FC12CE" w:rsidP="00CB00D0">
      <w:pPr>
        <w:spacing w:after="0" w:line="240" w:lineRule="auto"/>
        <w:rPr>
          <w:rFonts w:ascii="TH SarabunPSK" w:eastAsia="Cordia New" w:hAnsi="TH SarabunPSK" w:cs="TH SarabunPSK" w:hint="cs"/>
          <w:sz w:val="30"/>
          <w:szCs w:val="30"/>
          <w:cs/>
        </w:rPr>
      </w:pPr>
      <w:r w:rsidRPr="00B112DE">
        <w:rPr>
          <w:rFonts w:ascii="TH SarabunPSK" w:eastAsia="Cordia New" w:hAnsi="TH SarabunPSK" w:cs="TH SarabunPSK"/>
          <w:sz w:val="30"/>
          <w:szCs w:val="30"/>
          <w:cs/>
        </w:rPr>
        <w:t>เรียน</w:t>
      </w:r>
      <w:r w:rsidRPr="00B112DE">
        <w:rPr>
          <w:rFonts w:ascii="TH SarabunPSK" w:eastAsia="Cordia New" w:hAnsi="TH SarabunPSK" w:cs="TH SarabunPSK"/>
          <w:sz w:val="30"/>
          <w:szCs w:val="30"/>
        </w:rPr>
        <w:t xml:space="preserve">   </w:t>
      </w:r>
      <w:r w:rsidRPr="00B112DE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835EFD" w:rsidRPr="00B112DE">
        <w:rPr>
          <w:rFonts w:ascii="TH SarabunPSK" w:eastAsia="Cordia New" w:hAnsi="TH SarabunPSK" w:cs="TH SarabunPSK" w:hint="cs"/>
          <w:sz w:val="30"/>
          <w:szCs w:val="30"/>
          <w:cs/>
        </w:rPr>
        <w:t>อธิการบดี</w:t>
      </w:r>
    </w:p>
    <w:p w14:paraId="3B79BB6C" w14:textId="77777777" w:rsidR="00C82C17" w:rsidRPr="00B4256B" w:rsidRDefault="00C82C17" w:rsidP="00CB00D0">
      <w:pPr>
        <w:spacing w:after="2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4817FF7E" w14:textId="2A80757F" w:rsidR="005B5206" w:rsidRPr="00B112DE" w:rsidRDefault="005B5206" w:rsidP="00117762">
      <w:pPr>
        <w:spacing w:after="0" w:line="240" w:lineRule="auto"/>
        <w:jc w:val="thaiDistribute"/>
        <w:rPr>
          <w:rFonts w:ascii="TH SarabunPSK" w:hAnsi="TH SarabunPSK" w:cs="TH SarabunPSK"/>
          <w:color w:val="7030A0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12DE">
        <w:rPr>
          <w:rFonts w:ascii="TH SarabunPSK" w:hAnsi="TH SarabunPSK" w:cs="TH SarabunPSK"/>
          <w:sz w:val="30"/>
          <w:szCs w:val="30"/>
          <w:cs/>
        </w:rPr>
        <w:t>ด้วยภาควิชา</w:t>
      </w:r>
      <w:r w:rsidRPr="00B112D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</w:t>
      </w:r>
      <w:r w:rsidR="00246F46" w:rsidRPr="00B112DE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B112DE">
        <w:rPr>
          <w:rFonts w:ascii="TH SarabunPSK" w:hAnsi="TH SarabunPSK" w:cs="TH SarabunPSK" w:hint="cs"/>
          <w:sz w:val="30"/>
          <w:szCs w:val="30"/>
          <w:cs/>
        </w:rPr>
        <w:t>.....</w:t>
      </w:r>
      <w:r w:rsidRPr="00B112DE">
        <w:rPr>
          <w:rFonts w:ascii="TH SarabunPSK" w:hAnsi="TH SarabunPSK" w:cs="TH SarabunPSK"/>
          <w:sz w:val="30"/>
          <w:szCs w:val="30"/>
          <w:cs/>
        </w:rPr>
        <w:t xml:space="preserve"> คณะสถาปัตยกรรม</w:t>
      </w:r>
      <w:r w:rsidR="00246F46" w:rsidRPr="00B112DE">
        <w:rPr>
          <w:rFonts w:ascii="TH SarabunPSK" w:hAnsi="TH SarabunPSK" w:cs="TH SarabunPSK" w:hint="cs"/>
          <w:sz w:val="30"/>
          <w:szCs w:val="30"/>
          <w:cs/>
        </w:rPr>
        <w:t xml:space="preserve"> ศิลปะและการออกแบบ</w:t>
      </w:r>
      <w:r w:rsidRPr="00B112D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112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12DE">
        <w:rPr>
          <w:rFonts w:ascii="TH SarabunPSK" w:hAnsi="TH SarabunPSK" w:cs="TH SarabunPSK"/>
          <w:sz w:val="30"/>
          <w:szCs w:val="30"/>
          <w:cs/>
        </w:rPr>
        <w:t>มีความประสงค์ขออนุมัติเชิญ</w:t>
      </w:r>
      <w:r w:rsidR="00117762" w:rsidRPr="00031E7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บุคคลภายนอก</w:t>
      </w:r>
      <w:r w:rsidR="00117762" w:rsidRPr="00B112D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117762" w:rsidRPr="00B112DE">
        <w:rPr>
          <w:rFonts w:ascii="TH SarabunPSK" w:hAnsi="TH SarabunPSK" w:cs="TH SarabunPSK" w:hint="cs"/>
          <w:color w:val="7030A0"/>
          <w:sz w:val="30"/>
          <w:szCs w:val="30"/>
          <w:u w:val="single"/>
          <w:cs/>
        </w:rPr>
        <w:t>หรือ</w:t>
      </w:r>
      <w:r w:rsidR="00117762" w:rsidRPr="00B112D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117762" w:rsidRPr="00031E7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บุคลากรของสถาบันที่ไม่มีหน้าที่สอน </w:t>
      </w:r>
      <w:r w:rsidR="00117762" w:rsidRPr="00B112DE">
        <w:rPr>
          <w:rFonts w:ascii="TH SarabunPSK" w:hAnsi="TH SarabunPSK" w:cs="TH SarabunPSK" w:hint="cs"/>
          <w:color w:val="7030A0"/>
          <w:sz w:val="30"/>
          <w:szCs w:val="30"/>
          <w:cs/>
        </w:rPr>
        <w:t xml:space="preserve">(หมายเหตุ </w:t>
      </w:r>
      <w:r w:rsidR="00117762" w:rsidRPr="00B112DE">
        <w:rPr>
          <w:rFonts w:ascii="TH SarabunPSK" w:hAnsi="TH SarabunPSK" w:cs="TH SarabunPSK"/>
          <w:color w:val="7030A0"/>
          <w:sz w:val="30"/>
          <w:szCs w:val="30"/>
        </w:rPr>
        <w:t xml:space="preserve">: </w:t>
      </w:r>
      <w:r w:rsidR="0084430F" w:rsidRPr="00B112DE">
        <w:rPr>
          <w:rFonts w:ascii="TH SarabunPSK" w:hAnsi="TH SarabunPSK" w:cs="TH SarabunPSK" w:hint="cs"/>
          <w:color w:val="7030A0"/>
          <w:sz w:val="30"/>
          <w:szCs w:val="30"/>
          <w:cs/>
        </w:rPr>
        <w:t xml:space="preserve">คำว่า </w:t>
      </w:r>
      <w:r w:rsidR="0084430F" w:rsidRPr="00B112DE">
        <w:rPr>
          <w:rFonts w:ascii="TH SarabunPSK" w:hAnsi="TH SarabunPSK" w:cs="TH SarabunPSK" w:hint="cs"/>
          <w:color w:val="7030A0"/>
          <w:sz w:val="30"/>
          <w:szCs w:val="30"/>
          <w:u w:val="single"/>
          <w:cs/>
        </w:rPr>
        <w:t>หรือ</w:t>
      </w:r>
      <w:r w:rsidR="0084430F" w:rsidRPr="00B112DE">
        <w:rPr>
          <w:rFonts w:ascii="TH SarabunPSK" w:hAnsi="TH SarabunPSK" w:cs="TH SarabunPSK" w:hint="cs"/>
          <w:color w:val="7030A0"/>
          <w:sz w:val="30"/>
          <w:szCs w:val="30"/>
          <w:cs/>
        </w:rPr>
        <w:t xml:space="preserve"> </w:t>
      </w:r>
      <w:r w:rsidR="00117762" w:rsidRPr="00B112DE">
        <w:rPr>
          <w:rFonts w:ascii="TH SarabunPSK" w:hAnsi="TH SarabunPSK" w:cs="TH SarabunPSK" w:hint="cs"/>
          <w:color w:val="7030A0"/>
          <w:sz w:val="30"/>
          <w:szCs w:val="30"/>
          <w:cs/>
        </w:rPr>
        <w:t xml:space="preserve">เวลาพิมพ์ให้เลือกอย่างใดอย่างหนึ่ง) </w:t>
      </w:r>
      <w:r w:rsidR="00904E29" w:rsidRPr="00B112DE">
        <w:rPr>
          <w:rFonts w:ascii="TH SarabunPSK" w:hAnsi="TH SarabunPSK" w:cs="TH SarabunPSK" w:hint="cs"/>
          <w:sz w:val="30"/>
          <w:szCs w:val="30"/>
          <w:cs/>
        </w:rPr>
        <w:t>สอน</w:t>
      </w:r>
      <w:r w:rsidR="00B76B22" w:rsidRPr="00B112DE">
        <w:rPr>
          <w:rFonts w:ascii="TH SarabunPSK" w:hAnsi="TH SarabunPSK" w:cs="TH SarabunPSK" w:hint="cs"/>
          <w:sz w:val="30"/>
          <w:szCs w:val="30"/>
          <w:cs/>
        </w:rPr>
        <w:t>ในรายวิชา...............................</w:t>
      </w:r>
      <w:r w:rsidR="00031E74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B76B22" w:rsidRPr="00B112DE">
        <w:rPr>
          <w:rFonts w:ascii="TH SarabunPSK" w:hAnsi="TH SarabunPSK" w:cs="TH SarabunPSK" w:hint="cs"/>
          <w:sz w:val="30"/>
          <w:szCs w:val="30"/>
          <w:cs/>
        </w:rPr>
        <w:t>.....</w:t>
      </w:r>
      <w:r w:rsidR="00CE51B5" w:rsidRPr="00B112DE">
        <w:rPr>
          <w:rFonts w:ascii="TH SarabunPSK" w:hAnsi="TH SarabunPSK" w:cs="TH SarabunPSK"/>
          <w:sz w:val="30"/>
          <w:szCs w:val="30"/>
          <w:cs/>
        </w:rPr>
        <w:t>ให้แก่นักศึกษาระดับ.....</w:t>
      </w:r>
      <w:r w:rsidRPr="00B112D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B112DE">
        <w:rPr>
          <w:rFonts w:ascii="TH SarabunPSK" w:hAnsi="TH SarabunPSK" w:cs="TH SarabunPSK"/>
          <w:sz w:val="30"/>
          <w:szCs w:val="30"/>
          <w:cs/>
        </w:rPr>
        <w:t>หลักสูตร</w:t>
      </w:r>
      <w:r w:rsidRPr="00B112DE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246F46" w:rsidRPr="00B112DE">
        <w:rPr>
          <w:rFonts w:ascii="TH SarabunPSK" w:hAnsi="TH SarabunPSK" w:cs="TH SarabunPSK" w:hint="cs"/>
          <w:sz w:val="30"/>
          <w:szCs w:val="30"/>
          <w:cs/>
        </w:rPr>
        <w:t>.</w:t>
      </w:r>
      <w:r w:rsidRPr="00B112DE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B112DE">
        <w:rPr>
          <w:rFonts w:ascii="TH SarabunPSK" w:hAnsi="TH SarabunPSK" w:cs="TH SarabunPSK"/>
          <w:sz w:val="30"/>
          <w:szCs w:val="30"/>
          <w:cs/>
        </w:rPr>
        <w:t xml:space="preserve">   สาขาวิชา</w:t>
      </w:r>
      <w:r w:rsidRPr="00B112D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B76B22" w:rsidRPr="00B112DE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B112D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B112DE">
        <w:rPr>
          <w:rFonts w:ascii="TH SarabunPSK" w:hAnsi="TH SarabunPSK" w:cs="TH SarabunPSK"/>
          <w:sz w:val="30"/>
          <w:szCs w:val="30"/>
          <w:cs/>
        </w:rPr>
        <w:t xml:space="preserve"> ในภาคเรียนที่ </w:t>
      </w:r>
      <w:r w:rsidRPr="00B112DE">
        <w:rPr>
          <w:rFonts w:ascii="TH SarabunPSK" w:hAnsi="TH SarabunPSK" w:cs="TH SarabunPSK" w:hint="cs"/>
          <w:sz w:val="30"/>
          <w:szCs w:val="30"/>
          <w:cs/>
        </w:rPr>
        <w:t xml:space="preserve">.......................... </w:t>
      </w:r>
      <w:r w:rsidR="003658A9" w:rsidRPr="00B112D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5B434F4" w14:textId="77777777" w:rsidR="00C9024C" w:rsidRPr="00B112DE" w:rsidRDefault="00C9024C" w:rsidP="00B4256B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4201F7D9" w14:textId="77777777" w:rsidR="00B112DE" w:rsidRPr="00B112DE" w:rsidRDefault="005B5206" w:rsidP="00B4256B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11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112DE">
        <w:rPr>
          <w:rFonts w:ascii="TH SarabunPSK" w:hAnsi="TH SarabunPSK" w:cs="TH SarabunPSK" w:hint="cs"/>
          <w:b/>
          <w:bCs/>
          <w:sz w:val="30"/>
          <w:szCs w:val="30"/>
          <w:cs/>
        </w:rPr>
        <w:t>เหตุผลความจำเป็นในการเชิญ</w:t>
      </w:r>
      <w:r w:rsidR="00904E29" w:rsidRPr="00B112DE">
        <w:rPr>
          <w:rFonts w:ascii="TH SarabunPSK" w:hAnsi="TH SarabunPSK" w:cs="TH SarabunPSK" w:hint="cs"/>
          <w:b/>
          <w:bCs/>
          <w:sz w:val="30"/>
          <w:szCs w:val="30"/>
          <w:cs/>
        </w:rPr>
        <w:t>บุคคลภายนอก</w:t>
      </w:r>
      <w:r w:rsidR="00B112DE" w:rsidRPr="00B112D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112DE" w:rsidRPr="00B112DE">
        <w:rPr>
          <w:rFonts w:ascii="TH SarabunPSK" w:hAnsi="TH SarabunPSK" w:cs="TH SarabunPSK" w:hint="cs"/>
          <w:b/>
          <w:bCs/>
          <w:color w:val="7030A0"/>
          <w:sz w:val="30"/>
          <w:szCs w:val="30"/>
          <w:u w:val="single"/>
          <w:cs/>
        </w:rPr>
        <w:t>หรือ</w:t>
      </w:r>
      <w:r w:rsidR="00B112DE" w:rsidRPr="00B112D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4256B" w:rsidRPr="00B112DE">
        <w:rPr>
          <w:rFonts w:ascii="TH SarabunPSK" w:hAnsi="TH SarabunPSK" w:cs="TH SarabunPSK" w:hint="cs"/>
          <w:b/>
          <w:bCs/>
          <w:sz w:val="30"/>
          <w:szCs w:val="30"/>
          <w:cs/>
        </w:rPr>
        <w:t>บุคลากรของสถาบันที่ไม่มีหน้าที่สอน</w:t>
      </w:r>
    </w:p>
    <w:p w14:paraId="45D214C9" w14:textId="332F9FFF" w:rsidR="00B112DE" w:rsidRPr="00B112DE" w:rsidRDefault="00B112DE" w:rsidP="00B4256B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112DE">
        <w:rPr>
          <w:rFonts w:ascii="TH SarabunPSK" w:hAnsi="TH SarabunPSK" w:cs="TH SarabunPSK"/>
          <w:color w:val="7030A0"/>
          <w:sz w:val="30"/>
          <w:szCs w:val="30"/>
          <w:cs/>
        </w:rPr>
        <w:tab/>
      </w:r>
      <w:r w:rsidRPr="00B112DE">
        <w:rPr>
          <w:rFonts w:ascii="TH SarabunPSK" w:hAnsi="TH SarabunPSK" w:cs="TH SarabunPSK" w:hint="cs"/>
          <w:color w:val="7030A0"/>
          <w:sz w:val="30"/>
          <w:szCs w:val="30"/>
          <w:cs/>
        </w:rPr>
        <w:t xml:space="preserve">(หมายเหตุ </w:t>
      </w:r>
      <w:r w:rsidRPr="00B112DE">
        <w:rPr>
          <w:rFonts w:ascii="TH SarabunPSK" w:hAnsi="TH SarabunPSK" w:cs="TH SarabunPSK"/>
          <w:color w:val="7030A0"/>
          <w:sz w:val="30"/>
          <w:szCs w:val="30"/>
        </w:rPr>
        <w:t xml:space="preserve">: </w:t>
      </w:r>
      <w:r w:rsidRPr="00B112DE">
        <w:rPr>
          <w:rFonts w:ascii="TH SarabunPSK" w:hAnsi="TH SarabunPSK" w:cs="TH SarabunPSK" w:hint="cs"/>
          <w:color w:val="7030A0"/>
          <w:sz w:val="30"/>
          <w:szCs w:val="30"/>
          <w:cs/>
        </w:rPr>
        <w:t xml:space="preserve">คำว่า </w:t>
      </w:r>
      <w:r w:rsidRPr="00B112DE">
        <w:rPr>
          <w:rFonts w:ascii="TH SarabunPSK" w:hAnsi="TH SarabunPSK" w:cs="TH SarabunPSK" w:hint="cs"/>
          <w:color w:val="7030A0"/>
          <w:sz w:val="30"/>
          <w:szCs w:val="30"/>
          <w:u w:val="single"/>
          <w:cs/>
        </w:rPr>
        <w:t>หรือ</w:t>
      </w:r>
      <w:r w:rsidRPr="00B112DE">
        <w:rPr>
          <w:rFonts w:ascii="TH SarabunPSK" w:hAnsi="TH SarabunPSK" w:cs="TH SarabunPSK" w:hint="cs"/>
          <w:color w:val="7030A0"/>
          <w:sz w:val="30"/>
          <w:szCs w:val="30"/>
          <w:cs/>
        </w:rPr>
        <w:t xml:space="preserve"> เวลาพิมพ์ให้เลือกอย่างใดอย่างหนึ่ง)</w:t>
      </w:r>
    </w:p>
    <w:p w14:paraId="3D344DF8" w14:textId="25690186" w:rsidR="005B5206" w:rsidRPr="00B112DE" w:rsidRDefault="005B5206" w:rsidP="00B4256B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112DE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</w:t>
      </w:r>
      <w:r w:rsidR="00031E74">
        <w:rPr>
          <w:rFonts w:ascii="TH SarabunPSK" w:hAnsi="TH SarabunPSK" w:cs="TH SarabunPSK"/>
          <w:sz w:val="30"/>
          <w:szCs w:val="30"/>
        </w:rPr>
        <w:t>…………</w:t>
      </w:r>
      <w:r w:rsidRPr="00B112DE">
        <w:rPr>
          <w:rFonts w:ascii="TH SarabunPSK" w:hAnsi="TH SarabunPSK" w:cs="TH SarabunPSK"/>
          <w:sz w:val="30"/>
          <w:szCs w:val="30"/>
        </w:rPr>
        <w:t>…………………</w:t>
      </w:r>
    </w:p>
    <w:p w14:paraId="0846D7D6" w14:textId="0EC3B9E7" w:rsidR="00CE51B5" w:rsidRPr="00B112DE" w:rsidRDefault="005B5206" w:rsidP="00B4256B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12DE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</w:t>
      </w:r>
      <w:r w:rsidR="00031E74">
        <w:rPr>
          <w:rFonts w:ascii="TH SarabunPSK" w:hAnsi="TH SarabunPSK" w:cs="TH SarabunPSK"/>
          <w:sz w:val="30"/>
          <w:szCs w:val="30"/>
        </w:rPr>
        <w:t>…………</w:t>
      </w:r>
      <w:r w:rsidRPr="00B112DE">
        <w:rPr>
          <w:rFonts w:ascii="TH SarabunPSK" w:hAnsi="TH SarabunPSK" w:cs="TH SarabunPSK"/>
          <w:sz w:val="30"/>
          <w:szCs w:val="30"/>
        </w:rPr>
        <w:t>……………………………</w:t>
      </w:r>
    </w:p>
    <w:p w14:paraId="04C8C4BE" w14:textId="1D285B43" w:rsidR="00253125" w:rsidRPr="00B112DE" w:rsidRDefault="00253125" w:rsidP="00B4256B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12DE">
        <w:rPr>
          <w:rFonts w:ascii="TH SarabunPSK" w:hAnsi="TH SarabunPSK" w:cs="TH SarabunPSK" w:hint="cs"/>
          <w:sz w:val="30"/>
          <w:szCs w:val="30"/>
          <w:cs/>
        </w:rPr>
        <w:t>และได้ปฏิบัติตาม</w:t>
      </w:r>
      <w:r w:rsidR="00355232" w:rsidRPr="00B112DE">
        <w:rPr>
          <w:rFonts w:ascii="TH SarabunPSK" w:hAnsi="TH SarabunPSK" w:cs="TH SarabunPSK" w:hint="cs"/>
          <w:sz w:val="30"/>
          <w:szCs w:val="30"/>
          <w:cs/>
        </w:rPr>
        <w:t>ม</w:t>
      </w:r>
      <w:r w:rsidR="00CB2D1D" w:rsidRPr="00B112DE">
        <w:rPr>
          <w:rFonts w:ascii="TH SarabunPSK" w:hAnsi="TH SarabunPSK" w:cs="TH SarabunPSK" w:hint="cs"/>
          <w:sz w:val="30"/>
          <w:szCs w:val="30"/>
          <w:cs/>
        </w:rPr>
        <w:t>ติสภาสถาบัน</w:t>
      </w:r>
      <w:r w:rsidR="00CE51B5" w:rsidRPr="00B112DE">
        <w:rPr>
          <w:rFonts w:ascii="TH SarabunPSK" w:hAnsi="TH SarabunPSK" w:cs="TH SarabunPSK" w:hint="cs"/>
          <w:sz w:val="30"/>
          <w:szCs w:val="30"/>
          <w:cs/>
        </w:rPr>
        <w:t>เทคโนโลยีพระจอมเกล้าเจ้าคุณทหารลาดกระบัง ในการประชุม</w:t>
      </w:r>
      <w:r w:rsidR="00CB2D1D" w:rsidRPr="00B112DE">
        <w:rPr>
          <w:rFonts w:ascii="TH SarabunPSK" w:hAnsi="TH SarabunPSK" w:cs="TH SarabunPSK" w:hint="cs"/>
          <w:sz w:val="30"/>
          <w:szCs w:val="30"/>
          <w:cs/>
        </w:rPr>
        <w:t>ครั้งที่ 12/256</w:t>
      </w:r>
      <w:r w:rsidR="00966292" w:rsidRPr="00B112DE">
        <w:rPr>
          <w:rFonts w:ascii="TH SarabunPSK" w:hAnsi="TH SarabunPSK" w:cs="TH SarabunPSK"/>
          <w:sz w:val="30"/>
          <w:szCs w:val="30"/>
        </w:rPr>
        <w:t>2</w:t>
      </w:r>
      <w:r w:rsidR="00CB2D1D" w:rsidRPr="00B112DE">
        <w:rPr>
          <w:rFonts w:ascii="TH SarabunPSK" w:hAnsi="TH SarabunPSK" w:cs="TH SarabunPSK" w:hint="cs"/>
          <w:sz w:val="30"/>
          <w:szCs w:val="30"/>
          <w:cs/>
        </w:rPr>
        <w:t xml:space="preserve"> และตาม</w:t>
      </w:r>
      <w:r w:rsidRPr="00B112DE">
        <w:rPr>
          <w:rFonts w:ascii="TH SarabunPSK" w:hAnsi="TH SarabunPSK" w:cs="TH SarabunPSK" w:hint="cs"/>
          <w:sz w:val="30"/>
          <w:szCs w:val="30"/>
          <w:cs/>
        </w:rPr>
        <w:t>ประกาศกระทรวงศึกษาธิการ เรื่อง</w:t>
      </w:r>
      <w:r w:rsidR="003658A9" w:rsidRPr="00B112DE">
        <w:rPr>
          <w:rFonts w:ascii="TH SarabunPSK" w:hAnsi="TH SarabunPSK" w:cs="TH SarabunPSK" w:hint="cs"/>
          <w:sz w:val="30"/>
          <w:szCs w:val="30"/>
          <w:cs/>
        </w:rPr>
        <w:t>เกณฑ์มาต</w:t>
      </w:r>
      <w:r w:rsidR="00B76B22" w:rsidRPr="00B112DE">
        <w:rPr>
          <w:rFonts w:ascii="TH SarabunPSK" w:hAnsi="TH SarabunPSK" w:cs="TH SarabunPSK" w:hint="cs"/>
          <w:sz w:val="30"/>
          <w:szCs w:val="30"/>
          <w:cs/>
        </w:rPr>
        <w:t>ร</w:t>
      </w:r>
      <w:r w:rsidR="003658A9" w:rsidRPr="00B112DE">
        <w:rPr>
          <w:rFonts w:ascii="TH SarabunPSK" w:hAnsi="TH SarabunPSK" w:cs="TH SarabunPSK" w:hint="cs"/>
          <w:sz w:val="30"/>
          <w:szCs w:val="30"/>
          <w:cs/>
        </w:rPr>
        <w:t>ฐานหลักสูตร</w:t>
      </w:r>
      <w:r w:rsidR="005908AD" w:rsidRPr="00B112DE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="003658A9" w:rsidRPr="00B112DE">
        <w:rPr>
          <w:rFonts w:ascii="TH SarabunPSK" w:hAnsi="TH SarabunPSK" w:cs="TH SarabunPSK" w:hint="cs"/>
          <w:sz w:val="30"/>
          <w:szCs w:val="30"/>
          <w:cs/>
        </w:rPr>
        <w:t>ปริญญา</w:t>
      </w:r>
      <w:r w:rsidR="00BC532E" w:rsidRPr="00B112DE">
        <w:rPr>
          <w:rFonts w:ascii="TH SarabunPSK" w:hAnsi="TH SarabunPSK" w:cs="TH SarabunPSK" w:hint="cs"/>
          <w:sz w:val="30"/>
          <w:szCs w:val="30"/>
          <w:cs/>
        </w:rPr>
        <w:t>ตรี</w:t>
      </w:r>
      <w:r w:rsidR="00B76B22" w:rsidRPr="00B112DE">
        <w:rPr>
          <w:rFonts w:ascii="TH SarabunPSK" w:hAnsi="TH SarabunPSK" w:cs="TH SarabunPSK" w:hint="cs"/>
          <w:sz w:val="30"/>
          <w:szCs w:val="30"/>
          <w:cs/>
        </w:rPr>
        <w:t xml:space="preserve"> พ.ศ. 2558 </w:t>
      </w:r>
      <w:r w:rsidRPr="00B112DE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B76B22" w:rsidRPr="00B112DE">
        <w:rPr>
          <w:rFonts w:ascii="TH SarabunPSK" w:hAnsi="TH SarabunPSK" w:cs="TH SarabunPSK" w:hint="cs"/>
          <w:sz w:val="30"/>
          <w:szCs w:val="30"/>
          <w:cs/>
        </w:rPr>
        <w:t>ตามประกาศกระทรวงศึกษาธิการ เรื่องเกณฑ์มาตรฐาน</w:t>
      </w:r>
      <w:r w:rsidR="00BB5DA5" w:rsidRPr="00B112DE">
        <w:rPr>
          <w:rFonts w:ascii="TH SarabunPSK" w:hAnsi="TH SarabunPSK" w:cs="TH SarabunPSK" w:hint="cs"/>
          <w:sz w:val="30"/>
          <w:szCs w:val="30"/>
          <w:cs/>
        </w:rPr>
        <w:t>ระดับบัณฑิตศึกษา</w:t>
      </w:r>
      <w:r w:rsidR="00BC532E" w:rsidRPr="00B112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58A9" w:rsidRPr="00B112DE">
        <w:rPr>
          <w:rFonts w:ascii="TH SarabunPSK" w:hAnsi="TH SarabunPSK" w:cs="TH SarabunPSK" w:hint="cs"/>
          <w:sz w:val="30"/>
          <w:szCs w:val="30"/>
          <w:cs/>
        </w:rPr>
        <w:t xml:space="preserve">พ.ศ. 2558 </w:t>
      </w:r>
      <w:r w:rsidR="00B76B22" w:rsidRPr="00B112DE">
        <w:rPr>
          <w:rFonts w:ascii="TH SarabunPSK" w:hAnsi="TH SarabunPSK" w:cs="TH SarabunPSK" w:hint="cs"/>
          <w:sz w:val="30"/>
          <w:szCs w:val="30"/>
          <w:cs/>
        </w:rPr>
        <w:t>ในกรณีของอาจารย์พิเศษ</w:t>
      </w:r>
      <w:r w:rsidR="00BB5DA5" w:rsidRPr="00B112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12DE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0E85C6D9" w14:textId="117955EA" w:rsidR="009066F4" w:rsidRPr="00B112DE" w:rsidRDefault="00182379" w:rsidP="00B4256B">
      <w:pPr>
        <w:tabs>
          <w:tab w:val="left" w:pos="709"/>
          <w:tab w:val="left" w:pos="851"/>
          <w:tab w:val="left" w:pos="1276"/>
          <w:tab w:val="left" w:pos="1560"/>
          <w:tab w:val="left" w:pos="1980"/>
          <w:tab w:val="left" w:pos="340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112DE">
        <w:rPr>
          <w:sz w:val="30"/>
          <w:szCs w:val="30"/>
        </w:rPr>
        <w:tab/>
      </w:r>
      <w:r w:rsidR="00BB5DA5" w:rsidRPr="00B112DE">
        <w:rPr>
          <w:rFonts w:hint="cs"/>
          <w:sz w:val="30"/>
          <w:szCs w:val="30"/>
        </w:rPr>
        <w:sym w:font="Wingdings" w:char="F06F"/>
      </w:r>
      <w:r w:rsidR="00BB5DA5" w:rsidRPr="00B112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12DE">
        <w:rPr>
          <w:rFonts w:ascii="TH SarabunPSK" w:hAnsi="TH SarabunPSK" w:cs="TH SarabunPSK"/>
          <w:sz w:val="30"/>
          <w:szCs w:val="30"/>
        </w:rPr>
        <w:t xml:space="preserve">1. </w:t>
      </w:r>
      <w:r w:rsidR="009066F4" w:rsidRPr="00B112DE">
        <w:rPr>
          <w:rFonts w:ascii="TH SarabunPSK" w:hAnsi="TH SarabunPSK" w:cs="TH SarabunPSK" w:hint="cs"/>
          <w:sz w:val="30"/>
          <w:szCs w:val="30"/>
          <w:cs/>
        </w:rPr>
        <w:t>คุณสมบัติของอาจารย์พิเศษเป็นไปตามเกณฑ์มาตรฐาน</w:t>
      </w:r>
    </w:p>
    <w:p w14:paraId="25307256" w14:textId="78720FE8" w:rsidR="003658A9" w:rsidRPr="00B112DE" w:rsidRDefault="00182379" w:rsidP="00B4256B">
      <w:pPr>
        <w:tabs>
          <w:tab w:val="left" w:pos="709"/>
          <w:tab w:val="left" w:pos="851"/>
          <w:tab w:val="left" w:pos="1276"/>
          <w:tab w:val="left" w:pos="156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12DE">
        <w:rPr>
          <w:sz w:val="30"/>
          <w:szCs w:val="30"/>
        </w:rPr>
        <w:tab/>
      </w:r>
      <w:r w:rsidR="009066F4" w:rsidRPr="00B112DE">
        <w:rPr>
          <w:rFonts w:hint="cs"/>
          <w:sz w:val="30"/>
          <w:szCs w:val="30"/>
        </w:rPr>
        <w:sym w:font="Wingdings" w:char="F06F"/>
      </w:r>
      <w:r w:rsidR="009066F4" w:rsidRPr="00B112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12DE">
        <w:rPr>
          <w:rFonts w:ascii="TH SarabunPSK" w:hAnsi="TH SarabunPSK" w:cs="TH SarabunPSK"/>
          <w:sz w:val="30"/>
          <w:szCs w:val="30"/>
        </w:rPr>
        <w:t xml:space="preserve">2. </w:t>
      </w:r>
      <w:r w:rsidR="009066F4" w:rsidRPr="00B112DE">
        <w:rPr>
          <w:rFonts w:ascii="TH SarabunPSK" w:hAnsi="TH SarabunPSK" w:cs="TH SarabunPSK" w:hint="cs"/>
          <w:sz w:val="30"/>
          <w:szCs w:val="30"/>
          <w:cs/>
        </w:rPr>
        <w:t>อาจารย์พิเศษสอน</w:t>
      </w:r>
      <w:r w:rsidR="003658A9" w:rsidRPr="00B112DE">
        <w:rPr>
          <w:rFonts w:ascii="TH SarabunPSK" w:hAnsi="TH SarabunPSK" w:cs="TH SarabunPSK" w:hint="cs"/>
          <w:sz w:val="30"/>
          <w:szCs w:val="30"/>
          <w:cs/>
        </w:rPr>
        <w:t>ไม่เกินร้อยละ 50 ของชั่วโมงเรียนทั้งหมดของรายวิชา</w:t>
      </w:r>
      <w:r w:rsidR="00CE51B5" w:rsidRPr="00B112DE">
        <w:rPr>
          <w:rFonts w:ascii="TH SarabunPSK" w:hAnsi="TH SarabunPSK" w:cs="TH SarabunPSK" w:hint="cs"/>
          <w:sz w:val="30"/>
          <w:szCs w:val="30"/>
          <w:cs/>
        </w:rPr>
        <w:t>ในหมวดวิชาเฉพาะ</w:t>
      </w:r>
      <w:r w:rsidR="003658A9" w:rsidRPr="00B112DE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2388CC62" w14:textId="21F5A5DE" w:rsidR="00B76B22" w:rsidRPr="00B112DE" w:rsidRDefault="00182379" w:rsidP="00B4256B">
      <w:pPr>
        <w:tabs>
          <w:tab w:val="left" w:pos="709"/>
          <w:tab w:val="left" w:pos="851"/>
          <w:tab w:val="left" w:pos="1276"/>
          <w:tab w:val="left" w:pos="156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12DE">
        <w:rPr>
          <w:sz w:val="30"/>
          <w:szCs w:val="30"/>
        </w:rPr>
        <w:tab/>
      </w:r>
      <w:r w:rsidR="00BB5DA5" w:rsidRPr="00B112DE">
        <w:rPr>
          <w:sz w:val="30"/>
          <w:szCs w:val="30"/>
        </w:rPr>
        <w:sym w:font="Wingdings" w:char="F06F"/>
      </w:r>
      <w:r w:rsidRPr="00B112DE">
        <w:rPr>
          <w:rFonts w:ascii="TH SarabunPSK" w:hAnsi="TH SarabunPSK" w:cs="TH SarabunPSK" w:hint="cs"/>
          <w:sz w:val="30"/>
          <w:szCs w:val="30"/>
          <w:cs/>
        </w:rPr>
        <w:t xml:space="preserve"> 3.</w:t>
      </w:r>
      <w:r w:rsidR="009066F4" w:rsidRPr="00B112DE">
        <w:rPr>
          <w:rFonts w:ascii="TH SarabunPSK" w:hAnsi="TH SarabunPSK" w:cs="TH SarabunPSK"/>
          <w:sz w:val="30"/>
          <w:szCs w:val="30"/>
          <w:cs/>
        </w:rPr>
        <w:tab/>
      </w:r>
      <w:r w:rsidR="009066F4" w:rsidRPr="00B112DE">
        <w:rPr>
          <w:rFonts w:ascii="TH SarabunPSK" w:hAnsi="TH SarabunPSK" w:cs="TH SarabunPSK" w:hint="cs"/>
          <w:sz w:val="30"/>
          <w:szCs w:val="30"/>
          <w:cs/>
        </w:rPr>
        <w:t>อาจารย์พิเศษสอน</w:t>
      </w:r>
      <w:r w:rsidR="003658A9" w:rsidRPr="00B112DE">
        <w:rPr>
          <w:rFonts w:ascii="TH SarabunPSK" w:hAnsi="TH SarabunPSK" w:cs="TH SarabunPSK" w:hint="cs"/>
          <w:sz w:val="30"/>
          <w:szCs w:val="30"/>
          <w:cs/>
        </w:rPr>
        <w:t>เกินร้อยละ 50 ของชั่วโมงเรียนทั้งหมดของรายวิชา</w:t>
      </w:r>
      <w:r w:rsidR="00CE51B5" w:rsidRPr="00B112DE">
        <w:rPr>
          <w:rFonts w:ascii="TH SarabunPSK" w:hAnsi="TH SarabunPSK" w:cs="TH SarabunPSK" w:hint="cs"/>
          <w:sz w:val="30"/>
          <w:szCs w:val="30"/>
          <w:cs/>
        </w:rPr>
        <w:t>ในหมวดวิชาเฉพาะ</w:t>
      </w:r>
      <w:r w:rsidR="003658A9" w:rsidRPr="00B112D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E91B34B" w14:textId="77777777" w:rsidR="00246F46" w:rsidRPr="00B112DE" w:rsidRDefault="00246F46" w:rsidP="00B4256B">
      <w:pPr>
        <w:tabs>
          <w:tab w:val="left" w:pos="709"/>
          <w:tab w:val="left" w:pos="851"/>
          <w:tab w:val="left" w:pos="1276"/>
          <w:tab w:val="left" w:pos="156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7B896AB6" w14:textId="0A154CE8" w:rsidR="00CE51B5" w:rsidRPr="00B112DE" w:rsidRDefault="005B5206" w:rsidP="00B4256B">
      <w:pPr>
        <w:tabs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112DE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</w:t>
      </w:r>
    </w:p>
    <w:p w14:paraId="4B8BA55E" w14:textId="4888DE43" w:rsidR="007C6128" w:rsidRPr="00B112DE" w:rsidRDefault="005B5206" w:rsidP="00B112DE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112DE">
        <w:rPr>
          <w:rFonts w:ascii="TH SarabunPSK" w:hAnsi="TH SarabunPSK" w:cs="TH SarabunPSK"/>
          <w:sz w:val="30"/>
          <w:szCs w:val="30"/>
          <w:cs/>
        </w:rPr>
        <w:t>อนุมัติให้เชิญ</w:t>
      </w:r>
      <w:r w:rsidR="0084430F" w:rsidRPr="00031E7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บุคคลภายนอก</w:t>
      </w:r>
      <w:r w:rsidR="0084430F" w:rsidRPr="00B112D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84430F" w:rsidRPr="00B112DE">
        <w:rPr>
          <w:rFonts w:ascii="TH SarabunPSK" w:hAnsi="TH SarabunPSK" w:cs="TH SarabunPSK" w:hint="cs"/>
          <w:color w:val="7030A0"/>
          <w:sz w:val="30"/>
          <w:szCs w:val="30"/>
          <w:u w:val="single"/>
          <w:cs/>
        </w:rPr>
        <w:t>หรือ</w:t>
      </w:r>
      <w:r w:rsidR="0084430F" w:rsidRPr="00B112D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84430F" w:rsidRPr="00031E7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บุคลากรของสถาบันที่ไม่มีหน้าที่สอน </w:t>
      </w:r>
      <w:r w:rsidR="0084430F" w:rsidRPr="00B112DE">
        <w:rPr>
          <w:rFonts w:ascii="TH SarabunPSK" w:hAnsi="TH SarabunPSK" w:cs="TH SarabunPSK" w:hint="cs"/>
          <w:color w:val="7030A0"/>
          <w:sz w:val="30"/>
          <w:szCs w:val="30"/>
          <w:cs/>
        </w:rPr>
        <w:t xml:space="preserve">(หมายเหตุ </w:t>
      </w:r>
      <w:r w:rsidR="0084430F" w:rsidRPr="00B112DE">
        <w:rPr>
          <w:rFonts w:ascii="TH SarabunPSK" w:hAnsi="TH SarabunPSK" w:cs="TH SarabunPSK"/>
          <w:color w:val="7030A0"/>
          <w:sz w:val="30"/>
          <w:szCs w:val="30"/>
        </w:rPr>
        <w:t xml:space="preserve">: </w:t>
      </w:r>
      <w:r w:rsidR="0084430F" w:rsidRPr="00B112DE">
        <w:rPr>
          <w:rFonts w:ascii="TH SarabunPSK" w:hAnsi="TH SarabunPSK" w:cs="TH SarabunPSK" w:hint="cs"/>
          <w:color w:val="7030A0"/>
          <w:sz w:val="30"/>
          <w:szCs w:val="30"/>
          <w:cs/>
        </w:rPr>
        <w:t xml:space="preserve">คำว่า </w:t>
      </w:r>
      <w:r w:rsidR="0084430F" w:rsidRPr="00B112DE">
        <w:rPr>
          <w:rFonts w:ascii="TH SarabunPSK" w:hAnsi="TH SarabunPSK" w:cs="TH SarabunPSK" w:hint="cs"/>
          <w:color w:val="7030A0"/>
          <w:sz w:val="30"/>
          <w:szCs w:val="30"/>
          <w:u w:val="single"/>
          <w:cs/>
        </w:rPr>
        <w:t>หรือ</w:t>
      </w:r>
      <w:r w:rsidR="0084430F" w:rsidRPr="00B112DE">
        <w:rPr>
          <w:rFonts w:ascii="TH SarabunPSK" w:hAnsi="TH SarabunPSK" w:cs="TH SarabunPSK" w:hint="cs"/>
          <w:color w:val="7030A0"/>
          <w:sz w:val="30"/>
          <w:szCs w:val="30"/>
          <w:cs/>
        </w:rPr>
        <w:t xml:space="preserve"> เวลาพิมพ์ให้เลือกอย่างใดอย่างหนึ่ง)</w:t>
      </w:r>
      <w:r w:rsidR="0084430F" w:rsidRPr="00B112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4256B" w:rsidRPr="00B112DE">
        <w:rPr>
          <w:rFonts w:ascii="TH SarabunPSK" w:hAnsi="TH SarabunPSK" w:cs="TH SarabunPSK" w:hint="cs"/>
          <w:sz w:val="30"/>
          <w:szCs w:val="30"/>
          <w:cs/>
        </w:rPr>
        <w:t>เป็นอาจารย์</w:t>
      </w:r>
      <w:r w:rsidR="00904E29" w:rsidRPr="00B112DE">
        <w:rPr>
          <w:rFonts w:ascii="TH SarabunPSK" w:hAnsi="TH SarabunPSK" w:cs="TH SarabunPSK" w:hint="cs"/>
          <w:sz w:val="30"/>
          <w:szCs w:val="30"/>
          <w:cs/>
        </w:rPr>
        <w:t>สอนพิเศษ</w:t>
      </w:r>
      <w:r w:rsidRPr="00B112DE">
        <w:rPr>
          <w:rFonts w:ascii="TH SarabunPSK" w:hAnsi="TH SarabunPSK" w:cs="TH SarabunPSK"/>
          <w:sz w:val="30"/>
          <w:szCs w:val="30"/>
          <w:cs/>
        </w:rPr>
        <w:t xml:space="preserve"> จำนวน </w:t>
      </w:r>
      <w:r w:rsidR="003B69FC" w:rsidRPr="00B112DE">
        <w:rPr>
          <w:rFonts w:ascii="TH SarabunPSK" w:hAnsi="TH SarabunPSK" w:cs="TH SarabunPSK" w:hint="cs"/>
          <w:sz w:val="30"/>
          <w:szCs w:val="30"/>
          <w:cs/>
        </w:rPr>
        <w:t>.</w:t>
      </w:r>
      <w:r w:rsidR="00B4256B" w:rsidRPr="00B112DE">
        <w:rPr>
          <w:rFonts w:ascii="TH SarabunPSK" w:hAnsi="TH SarabunPSK" w:cs="TH SarabunPSK" w:hint="cs"/>
          <w:sz w:val="30"/>
          <w:szCs w:val="30"/>
          <w:cs/>
        </w:rPr>
        <w:t>.......</w:t>
      </w:r>
      <w:r w:rsidR="003B69FC" w:rsidRPr="00B112DE">
        <w:rPr>
          <w:rFonts w:ascii="TH SarabunPSK" w:hAnsi="TH SarabunPSK" w:cs="TH SarabunPSK" w:hint="cs"/>
          <w:sz w:val="30"/>
          <w:szCs w:val="30"/>
          <w:cs/>
        </w:rPr>
        <w:t>...</w:t>
      </w:r>
      <w:r w:rsidR="00B4256B" w:rsidRPr="00B112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B69FC" w:rsidRPr="00B112DE">
        <w:rPr>
          <w:rFonts w:ascii="TH SarabunPSK" w:hAnsi="TH SarabunPSK" w:cs="TH SarabunPSK"/>
          <w:sz w:val="30"/>
          <w:szCs w:val="30"/>
          <w:cs/>
        </w:rPr>
        <w:t>ราย คือ</w:t>
      </w:r>
      <w:r w:rsidR="003B69FC" w:rsidRPr="00B112DE"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Style w:val="a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7722"/>
      </w:tblGrid>
      <w:tr w:rsidR="00CB00D0" w:rsidRPr="00B112DE" w14:paraId="15D83914" w14:textId="77777777" w:rsidTr="00CB00D0">
        <w:trPr>
          <w:trHeight w:val="447"/>
        </w:trPr>
        <w:tc>
          <w:tcPr>
            <w:tcW w:w="500" w:type="dxa"/>
          </w:tcPr>
          <w:p w14:paraId="4753D2E7" w14:textId="77777777" w:rsidR="00CB00D0" w:rsidRPr="00B112DE" w:rsidRDefault="00CB00D0" w:rsidP="00B4256B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112DE">
              <w:rPr>
                <w:rFonts w:ascii="TH SarabunPSK" w:hAnsi="TH SarabunPSK" w:cs="TH SarabunPSK" w:hint="cs"/>
                <w:sz w:val="30"/>
                <w:szCs w:val="30"/>
                <w:cs/>
              </w:rPr>
              <w:t>1.1</w:t>
            </w:r>
          </w:p>
        </w:tc>
        <w:tc>
          <w:tcPr>
            <w:tcW w:w="7722" w:type="dxa"/>
          </w:tcPr>
          <w:p w14:paraId="75CEB3E4" w14:textId="37C63074" w:rsidR="00CB00D0" w:rsidRPr="00B112DE" w:rsidRDefault="00CB00D0" w:rsidP="00B4256B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11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ชื่อผู้สอน </w:t>
            </w:r>
            <w:r w:rsidRPr="00B112DE">
              <w:rPr>
                <w:rFonts w:ascii="TH SarabunPSK" w:hAnsi="TH SarabunPSK" w:cs="TH SarabunPSK"/>
                <w:sz w:val="30"/>
                <w:szCs w:val="30"/>
              </w:rPr>
              <w:t>: …………………</w:t>
            </w:r>
            <w:r w:rsidR="00CE51B5" w:rsidRPr="00B112DE">
              <w:rPr>
                <w:rFonts w:ascii="TH SarabunPSK" w:hAnsi="TH SarabunPSK" w:cs="TH SarabunPSK"/>
                <w:sz w:val="30"/>
                <w:szCs w:val="30"/>
              </w:rPr>
              <w:t>……………………………..</w:t>
            </w:r>
            <w:r w:rsidRPr="00B112DE">
              <w:rPr>
                <w:rFonts w:ascii="TH SarabunPSK" w:hAnsi="TH SarabunPSK" w:cs="TH SarabunPSK"/>
                <w:sz w:val="30"/>
                <w:szCs w:val="30"/>
              </w:rPr>
              <w:t>………………………….</w:t>
            </w:r>
          </w:p>
        </w:tc>
      </w:tr>
      <w:tr w:rsidR="00CB00D0" w:rsidRPr="00B112DE" w14:paraId="4EC8FC31" w14:textId="77777777" w:rsidTr="00CB00D0">
        <w:trPr>
          <w:trHeight w:val="418"/>
        </w:trPr>
        <w:tc>
          <w:tcPr>
            <w:tcW w:w="500" w:type="dxa"/>
          </w:tcPr>
          <w:p w14:paraId="6951C41E" w14:textId="77777777" w:rsidR="00CB00D0" w:rsidRPr="00B112DE" w:rsidRDefault="00CB00D0" w:rsidP="00B4256B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22" w:type="dxa"/>
          </w:tcPr>
          <w:p w14:paraId="00DD8F24" w14:textId="01BD2257" w:rsidR="00CB00D0" w:rsidRPr="00B112DE" w:rsidRDefault="00CB00D0" w:rsidP="00B4256B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11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สอนในวัน ...................... ที่.......... เดือน .............. พ.ศ. ................ </w:t>
            </w:r>
          </w:p>
        </w:tc>
      </w:tr>
      <w:tr w:rsidR="00CE51B5" w:rsidRPr="00B112DE" w14:paraId="26DD633C" w14:textId="77777777" w:rsidTr="00CB00D0">
        <w:trPr>
          <w:trHeight w:val="418"/>
        </w:trPr>
        <w:tc>
          <w:tcPr>
            <w:tcW w:w="500" w:type="dxa"/>
          </w:tcPr>
          <w:p w14:paraId="17F7500B" w14:textId="77777777" w:rsidR="00CE51B5" w:rsidRPr="00B112DE" w:rsidRDefault="00CE51B5" w:rsidP="00B4256B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22" w:type="dxa"/>
          </w:tcPr>
          <w:p w14:paraId="05C66355" w14:textId="2282CDDE" w:rsidR="00CE51B5" w:rsidRPr="00B112DE" w:rsidRDefault="00CE51B5" w:rsidP="00B4256B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112D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proofErr w:type="spellStart"/>
            <w:r w:rsidRPr="00B11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ทฤษฏี</w:t>
            </w:r>
            <w:proofErr w:type="spellEnd"/>
            <w:r w:rsidRPr="00B112DE">
              <w:rPr>
                <w:rFonts w:ascii="TH SarabunPSK" w:hAnsi="TH SarabunPSK" w:cs="TH SarabunPSK" w:hint="cs"/>
                <w:sz w:val="30"/>
                <w:szCs w:val="30"/>
                <w:cs/>
              </w:rPr>
              <w:t>) เวลา.........................น.  (ปฏิบัติ) เวลา...........................น.</w:t>
            </w:r>
          </w:p>
        </w:tc>
      </w:tr>
      <w:tr w:rsidR="00CB00D0" w:rsidRPr="00B112DE" w14:paraId="7CC6F804" w14:textId="77777777" w:rsidTr="00CB00D0">
        <w:trPr>
          <w:trHeight w:val="409"/>
        </w:trPr>
        <w:tc>
          <w:tcPr>
            <w:tcW w:w="500" w:type="dxa"/>
          </w:tcPr>
          <w:p w14:paraId="0F7FD2C6" w14:textId="77777777" w:rsidR="00CB00D0" w:rsidRPr="00B112DE" w:rsidRDefault="00CB00D0" w:rsidP="00B4256B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22" w:type="dxa"/>
          </w:tcPr>
          <w:p w14:paraId="35C5B53F" w14:textId="4010146A" w:rsidR="00B4256B" w:rsidRPr="00B112DE" w:rsidRDefault="00CB00D0" w:rsidP="00B4256B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11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(คิดค่าสอน ........... ชั่วโมง </w:t>
            </w:r>
            <w:r w:rsidRPr="00B112DE">
              <w:rPr>
                <w:rFonts w:ascii="TH SarabunPSK" w:hAnsi="TH SarabunPSK" w:cs="TH SarabunPSK"/>
                <w:sz w:val="30"/>
                <w:szCs w:val="30"/>
              </w:rPr>
              <w:t xml:space="preserve">x …………. </w:t>
            </w:r>
            <w:r w:rsidRPr="00B11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สัปดาห์ </w:t>
            </w:r>
            <w:r w:rsidRPr="00B112DE">
              <w:rPr>
                <w:rFonts w:ascii="TH SarabunPSK" w:hAnsi="TH SarabunPSK" w:cs="TH SarabunPSK"/>
                <w:sz w:val="30"/>
                <w:szCs w:val="30"/>
              </w:rPr>
              <w:t>x ………….</w:t>
            </w:r>
            <w:r w:rsidRPr="00B11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บาท เป็นเงิน.............บาท)</w:t>
            </w:r>
          </w:p>
        </w:tc>
      </w:tr>
      <w:tr w:rsidR="00CB00D0" w:rsidRPr="00B112DE" w14:paraId="462440DA" w14:textId="77777777" w:rsidTr="004636FD">
        <w:trPr>
          <w:trHeight w:val="447"/>
        </w:trPr>
        <w:tc>
          <w:tcPr>
            <w:tcW w:w="500" w:type="dxa"/>
          </w:tcPr>
          <w:p w14:paraId="7825B240" w14:textId="77777777" w:rsidR="00CB00D0" w:rsidRPr="00B112DE" w:rsidRDefault="00CB00D0" w:rsidP="00B4256B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112DE">
              <w:rPr>
                <w:rFonts w:ascii="TH SarabunPSK" w:hAnsi="TH SarabunPSK" w:cs="TH SarabunPSK" w:hint="cs"/>
                <w:sz w:val="30"/>
                <w:szCs w:val="30"/>
                <w:cs/>
              </w:rPr>
              <w:t>1.2</w:t>
            </w:r>
          </w:p>
        </w:tc>
        <w:tc>
          <w:tcPr>
            <w:tcW w:w="7722" w:type="dxa"/>
          </w:tcPr>
          <w:p w14:paraId="59344ABE" w14:textId="77777777" w:rsidR="00CB00D0" w:rsidRPr="00B112DE" w:rsidRDefault="00CB00D0" w:rsidP="00B4256B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11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ชื่อผู้สอน </w:t>
            </w:r>
            <w:r w:rsidRPr="00B112DE"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…………………………………………….</w:t>
            </w:r>
          </w:p>
        </w:tc>
      </w:tr>
      <w:tr w:rsidR="00CB00D0" w:rsidRPr="00B112DE" w14:paraId="73652ABE" w14:textId="77777777" w:rsidTr="004636FD">
        <w:trPr>
          <w:trHeight w:val="418"/>
        </w:trPr>
        <w:tc>
          <w:tcPr>
            <w:tcW w:w="500" w:type="dxa"/>
          </w:tcPr>
          <w:p w14:paraId="5BD1DD08" w14:textId="77777777" w:rsidR="00CB00D0" w:rsidRPr="00B112DE" w:rsidRDefault="00CB00D0" w:rsidP="00B4256B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22" w:type="dxa"/>
          </w:tcPr>
          <w:p w14:paraId="1D196C87" w14:textId="77777777" w:rsidR="00CB00D0" w:rsidRPr="00B112DE" w:rsidRDefault="00CB00D0" w:rsidP="00B4256B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11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สอนในวัน ...................... ที่.......... เดือน .............. พ.ศ. ................ เวลา .......... น.</w:t>
            </w:r>
          </w:p>
        </w:tc>
      </w:tr>
      <w:tr w:rsidR="00CE51B5" w:rsidRPr="00B112DE" w14:paraId="1EE7FD40" w14:textId="77777777" w:rsidTr="004636FD">
        <w:trPr>
          <w:trHeight w:val="418"/>
        </w:trPr>
        <w:tc>
          <w:tcPr>
            <w:tcW w:w="500" w:type="dxa"/>
          </w:tcPr>
          <w:p w14:paraId="41D00393" w14:textId="77777777" w:rsidR="00CE51B5" w:rsidRPr="00B112DE" w:rsidRDefault="00CE51B5" w:rsidP="00B4256B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22" w:type="dxa"/>
          </w:tcPr>
          <w:p w14:paraId="6425F2FF" w14:textId="072D166C" w:rsidR="00CE51B5" w:rsidRPr="00B112DE" w:rsidRDefault="00CE51B5" w:rsidP="00B4256B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112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proofErr w:type="spellStart"/>
            <w:r w:rsidRPr="00B112DE">
              <w:rPr>
                <w:rFonts w:ascii="TH SarabunPSK" w:hAnsi="TH SarabunPSK" w:cs="TH SarabunPSK"/>
                <w:sz w:val="30"/>
                <w:szCs w:val="30"/>
                <w:cs/>
              </w:rPr>
              <w:t>ทฤษฏี</w:t>
            </w:r>
            <w:proofErr w:type="spellEnd"/>
            <w:r w:rsidRPr="00B112DE">
              <w:rPr>
                <w:rFonts w:ascii="TH SarabunPSK" w:hAnsi="TH SarabunPSK" w:cs="TH SarabunPSK"/>
                <w:sz w:val="30"/>
                <w:szCs w:val="30"/>
                <w:cs/>
              </w:rPr>
              <w:t>) เวลา.........................น.  (ปฏิบัติ) เวลา...........................น.</w:t>
            </w:r>
          </w:p>
        </w:tc>
      </w:tr>
      <w:tr w:rsidR="00CB00D0" w:rsidRPr="00B112DE" w14:paraId="71E5C8AD" w14:textId="77777777" w:rsidTr="004636FD">
        <w:trPr>
          <w:trHeight w:val="409"/>
        </w:trPr>
        <w:tc>
          <w:tcPr>
            <w:tcW w:w="500" w:type="dxa"/>
          </w:tcPr>
          <w:p w14:paraId="0B25A19B" w14:textId="77777777" w:rsidR="00CB00D0" w:rsidRPr="00B112DE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22" w:type="dxa"/>
          </w:tcPr>
          <w:p w14:paraId="3DB55E0C" w14:textId="42D2FB06" w:rsidR="00134C9B" w:rsidRPr="00B112DE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11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(คิดค่าสอน ........... ชั่วโมง </w:t>
            </w:r>
            <w:r w:rsidRPr="00B112DE">
              <w:rPr>
                <w:rFonts w:ascii="TH SarabunPSK" w:hAnsi="TH SarabunPSK" w:cs="TH SarabunPSK"/>
                <w:sz w:val="30"/>
                <w:szCs w:val="30"/>
              </w:rPr>
              <w:t xml:space="preserve">x …………. </w:t>
            </w:r>
            <w:r w:rsidRPr="00B11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สัปดาห์ </w:t>
            </w:r>
            <w:r w:rsidRPr="00B112DE">
              <w:rPr>
                <w:rFonts w:ascii="TH SarabunPSK" w:hAnsi="TH SarabunPSK" w:cs="TH SarabunPSK"/>
                <w:sz w:val="30"/>
                <w:szCs w:val="30"/>
              </w:rPr>
              <w:t>x ………….</w:t>
            </w:r>
            <w:r w:rsidRPr="00B11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บาท เป็นเงิน.............บาท)</w:t>
            </w:r>
          </w:p>
        </w:tc>
      </w:tr>
    </w:tbl>
    <w:p w14:paraId="75B39662" w14:textId="01EB882B" w:rsidR="00134C9B" w:rsidRPr="002D2E4B" w:rsidRDefault="00134C9B" w:rsidP="00134C9B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2D2E4B">
        <w:rPr>
          <w:rFonts w:ascii="TH SarabunPSK" w:hAnsi="TH SarabunPSK" w:cs="TH SarabunPSK" w:hint="cs"/>
          <w:sz w:val="30"/>
          <w:szCs w:val="30"/>
          <w:cs/>
        </w:rPr>
        <w:lastRenderedPageBreak/>
        <w:t>อนุมัติให้ใช้เงินรายได้ จำนวนเงิน ............................. บาท (.....................................</w:t>
      </w:r>
      <w:r w:rsidR="002D2E4B">
        <w:rPr>
          <w:rFonts w:ascii="TH SarabunPSK" w:hAnsi="TH SarabunPSK" w:cs="TH SarabunPSK" w:hint="cs"/>
          <w:sz w:val="30"/>
          <w:szCs w:val="30"/>
          <w:cs/>
        </w:rPr>
        <w:t>...</w:t>
      </w:r>
      <w:r w:rsidRPr="002D2E4B">
        <w:rPr>
          <w:rFonts w:ascii="TH SarabunPSK" w:hAnsi="TH SarabunPSK" w:cs="TH SarabunPSK" w:hint="cs"/>
          <w:sz w:val="30"/>
          <w:szCs w:val="30"/>
          <w:cs/>
        </w:rPr>
        <w:t>.......................)   เพื่อเป็น</w:t>
      </w:r>
      <w:r w:rsidRPr="002D2E4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ค่าสอน</w:t>
      </w:r>
      <w:r w:rsidR="00B112DE" w:rsidRPr="002D2E4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พิเศษ</w:t>
      </w:r>
      <w:r w:rsidR="002D2E4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2D2E4B">
        <w:rPr>
          <w:rFonts w:ascii="TH SarabunPSK" w:hAnsi="TH SarabunPSK" w:cs="TH SarabunPSK"/>
          <w:sz w:val="30"/>
          <w:szCs w:val="30"/>
          <w:cs/>
        </w:rPr>
        <w:t>ได้ตาม</w:t>
      </w:r>
      <w:r w:rsidRPr="002D2E4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D2E4B">
        <w:rPr>
          <w:rFonts w:ascii="TH SarabunPSK" w:hAnsi="TH SarabunPSK" w:cs="TH SarabunPSK"/>
          <w:sz w:val="30"/>
          <w:szCs w:val="30"/>
          <w:cs/>
        </w:rPr>
        <w:t xml:space="preserve">ประกาศสถาบันฯ เรื่อง </w:t>
      </w:r>
      <w:hyperlink r:id="rId9" w:history="1">
        <w:r w:rsidRPr="002D2E4B">
          <w:rPr>
            <w:rStyle w:val="ab"/>
            <w:rFonts w:ascii="TH SarabunPSK" w:hAnsi="TH SarabunPSK" w:cs="TH SarabunPSK" w:hint="cs"/>
            <w:sz w:val="30"/>
            <w:szCs w:val="30"/>
            <w:cs/>
          </w:rPr>
          <w:t>การจ่ายเงินค่าสอนพิเศษ ค่าสอนเกินภาระงานสอนและจำนวนภาระงานของอาจารย์ พ.ศ. 2562</w:t>
        </w:r>
      </w:hyperlink>
      <w:r w:rsidRPr="002D2E4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D2E4B">
        <w:rPr>
          <w:rFonts w:ascii="TH SarabunPSK" w:hAnsi="TH SarabunPSK" w:cs="TH SarabunPSK"/>
          <w:sz w:val="30"/>
          <w:szCs w:val="30"/>
        </w:rPr>
        <w:t xml:space="preserve">, </w:t>
      </w:r>
      <w:hyperlink r:id="rId10" w:history="1">
        <w:r w:rsidRPr="002D2E4B">
          <w:rPr>
            <w:rStyle w:val="ab"/>
            <w:rFonts w:ascii="TH SarabunPSK" w:hAnsi="TH SarabunPSK" w:cs="TH SarabunPSK" w:hint="cs"/>
            <w:sz w:val="30"/>
            <w:szCs w:val="30"/>
            <w:cs/>
          </w:rPr>
          <w:t>(ฉบับที่ 2) พ.ศ. 2564</w:t>
        </w:r>
      </w:hyperlink>
      <w:r w:rsidRPr="002D2E4B">
        <w:rPr>
          <w:rFonts w:ascii="TH SarabunPSK" w:hAnsi="TH SarabunPSK" w:cs="TH SarabunPSK" w:hint="cs"/>
          <w:sz w:val="30"/>
          <w:szCs w:val="30"/>
          <w:cs/>
        </w:rPr>
        <w:t xml:space="preserve"> , </w:t>
      </w:r>
      <w:hyperlink r:id="rId11" w:history="1">
        <w:r w:rsidRPr="002D2E4B">
          <w:rPr>
            <w:rStyle w:val="ab"/>
            <w:rFonts w:ascii="TH SarabunPSK" w:hAnsi="TH SarabunPSK" w:cs="TH SarabunPSK" w:hint="cs"/>
            <w:sz w:val="30"/>
            <w:szCs w:val="30"/>
            <w:cs/>
          </w:rPr>
          <w:t>(ฉบับที่ 3) พ.ศ. 2565</w:t>
        </w:r>
      </w:hyperlink>
      <w:r w:rsidRPr="002D2E4B">
        <w:rPr>
          <w:rFonts w:ascii="TH SarabunPSK" w:hAnsi="TH SarabunPSK" w:cs="TH SarabunPSK" w:hint="cs"/>
          <w:sz w:val="30"/>
          <w:szCs w:val="30"/>
          <w:cs/>
        </w:rPr>
        <w:t xml:space="preserve"> และ </w:t>
      </w:r>
      <w:hyperlink r:id="rId12" w:history="1">
        <w:r w:rsidRPr="002D2E4B">
          <w:rPr>
            <w:rStyle w:val="ab"/>
            <w:rFonts w:ascii="TH SarabunPSK" w:hAnsi="TH SarabunPSK" w:cs="TH SarabunPSK" w:hint="cs"/>
            <w:sz w:val="30"/>
            <w:szCs w:val="30"/>
            <w:cs/>
          </w:rPr>
          <w:t>(ฉบับที่ 4) พ.ศ. 2566</w:t>
        </w:r>
      </w:hyperlink>
      <w:r w:rsidRPr="002D2E4B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08E6FB81" w14:textId="3CE7759E" w:rsidR="00977B34" w:rsidRPr="002D2E4B" w:rsidRDefault="00B112DE" w:rsidP="00B112DE">
      <w:pPr>
        <w:tabs>
          <w:tab w:val="left" w:pos="709"/>
          <w:tab w:val="left" w:pos="851"/>
        </w:tabs>
        <w:spacing w:after="0"/>
        <w:jc w:val="thaiDistribute"/>
        <w:rPr>
          <w:rFonts w:ascii="TH SarabunPSK" w:eastAsia="Cordia New" w:hAnsi="TH SarabunPSK" w:cs="TH SarabunPSK"/>
          <w:sz w:val="28"/>
        </w:rPr>
      </w:pPr>
      <w:r w:rsidRPr="002D2E4B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253125" w:rsidRPr="002D2E4B">
        <w:rPr>
          <w:rFonts w:ascii="TH SarabunPSK" w:eastAsia="Cordia New" w:hAnsi="TH SarabunPSK" w:cs="TH SarabunPSK" w:hint="cs"/>
          <w:sz w:val="30"/>
          <w:szCs w:val="30"/>
          <w:cs/>
        </w:rPr>
        <w:t>ซึ่งจำนวนเงินที่ใช้ในการดำเนินการมีรายละเอียดและรหัสดังนี้</w:t>
      </w:r>
      <w:r w:rsidR="00134C9B" w:rsidRPr="002D2E4B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="00134C9B" w:rsidRPr="002D2E4B">
        <w:rPr>
          <w:rFonts w:ascii="TH SarabunPSK" w:eastAsia="Cordia New" w:hAnsi="TH SarabunPSK" w:cs="TH SarabunPSK"/>
          <w:color w:val="FF0000"/>
          <w:sz w:val="28"/>
          <w:cs/>
        </w:rPr>
        <w:t>(รหัสสามารถดูได้จากคู่มือการกำหนดรหัสงบประมาณ)</w:t>
      </w:r>
    </w:p>
    <w:tbl>
      <w:tblPr>
        <w:tblStyle w:val="aa"/>
        <w:tblW w:w="914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909"/>
        <w:gridCol w:w="2087"/>
        <w:gridCol w:w="1375"/>
        <w:gridCol w:w="12"/>
      </w:tblGrid>
      <w:tr w:rsidR="00246F46" w:rsidRPr="002D2E4B" w14:paraId="2292760F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38AC15AE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</w:t>
            </w:r>
          </w:p>
        </w:tc>
        <w:tc>
          <w:tcPr>
            <w:tcW w:w="3909" w:type="dxa"/>
          </w:tcPr>
          <w:p w14:paraId="3CC886B5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คณะสถาปัตยกรรม </w:t>
            </w:r>
            <w:r w:rsidRPr="002D2E4B">
              <w:rPr>
                <w:rFonts w:cs="TH SarabunPSK" w:hint="cs"/>
                <w:sz w:val="30"/>
                <w:szCs w:val="30"/>
                <w:cs/>
                <w:lang w:val="ru-RU"/>
              </w:rPr>
              <w:t>ศิลปะ</w:t>
            </w: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และการออกแบบ</w:t>
            </w:r>
          </w:p>
        </w:tc>
        <w:tc>
          <w:tcPr>
            <w:tcW w:w="2087" w:type="dxa"/>
          </w:tcPr>
          <w:p w14:paraId="73E4A711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รหัสคณะ</w:t>
            </w:r>
          </w:p>
        </w:tc>
        <w:tc>
          <w:tcPr>
            <w:tcW w:w="1375" w:type="dxa"/>
          </w:tcPr>
          <w:p w14:paraId="25EA24CC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/>
                <w:sz w:val="30"/>
                <w:szCs w:val="30"/>
              </w:rPr>
              <w:t>02</w:t>
            </w:r>
          </w:p>
        </w:tc>
      </w:tr>
      <w:tr w:rsidR="00D762C0" w:rsidRPr="002D2E4B" w14:paraId="4A625D52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67C7F005" w14:textId="77777777" w:rsidR="00246F46" w:rsidRPr="002D2E4B" w:rsidRDefault="00246F46" w:rsidP="00B60A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ภาควิชา</w:t>
            </w:r>
          </w:p>
        </w:tc>
        <w:tc>
          <w:tcPr>
            <w:tcW w:w="3909" w:type="dxa"/>
          </w:tcPr>
          <w:p w14:paraId="7C4FD019" w14:textId="77777777" w:rsidR="00246F46" w:rsidRPr="002D2E4B" w:rsidRDefault="00246F46" w:rsidP="00B60A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…………………………………………..</w:t>
            </w:r>
          </w:p>
        </w:tc>
        <w:tc>
          <w:tcPr>
            <w:tcW w:w="2087" w:type="dxa"/>
          </w:tcPr>
          <w:p w14:paraId="1CEF3895" w14:textId="77777777" w:rsidR="00246F46" w:rsidRPr="002D2E4B" w:rsidRDefault="00246F46" w:rsidP="00B60A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รหัสภาควิชา</w:t>
            </w:r>
          </w:p>
        </w:tc>
        <w:tc>
          <w:tcPr>
            <w:tcW w:w="1375" w:type="dxa"/>
          </w:tcPr>
          <w:p w14:paraId="205A7C61" w14:textId="77777777" w:rsidR="00246F46" w:rsidRPr="002D2E4B" w:rsidRDefault="00246F46" w:rsidP="00B60A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</w:t>
            </w:r>
          </w:p>
        </w:tc>
      </w:tr>
      <w:tr w:rsidR="00246F46" w:rsidRPr="002D2E4B" w14:paraId="10FB89B2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3AA2E297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กองทุน</w:t>
            </w:r>
          </w:p>
        </w:tc>
        <w:tc>
          <w:tcPr>
            <w:tcW w:w="3909" w:type="dxa"/>
          </w:tcPr>
          <w:p w14:paraId="15DB7F7E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เพื่อการศึกษา</w:t>
            </w:r>
          </w:p>
        </w:tc>
        <w:tc>
          <w:tcPr>
            <w:tcW w:w="2087" w:type="dxa"/>
          </w:tcPr>
          <w:p w14:paraId="20B6C6F0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รหัสกองทุน</w:t>
            </w:r>
          </w:p>
        </w:tc>
        <w:tc>
          <w:tcPr>
            <w:tcW w:w="1375" w:type="dxa"/>
          </w:tcPr>
          <w:p w14:paraId="1EFAA794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/>
                <w:sz w:val="30"/>
                <w:szCs w:val="30"/>
              </w:rPr>
              <w:t>0200</w:t>
            </w:r>
          </w:p>
        </w:tc>
      </w:tr>
      <w:tr w:rsidR="00246F46" w:rsidRPr="002D2E4B" w14:paraId="43C96F96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1CDE3C98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3909" w:type="dxa"/>
          </w:tcPr>
          <w:p w14:paraId="14C75F46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จัดการศึกษาอุดมศึกษา</w:t>
            </w:r>
          </w:p>
        </w:tc>
        <w:tc>
          <w:tcPr>
            <w:tcW w:w="2087" w:type="dxa"/>
          </w:tcPr>
          <w:p w14:paraId="3F9EC1EB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1375" w:type="dxa"/>
          </w:tcPr>
          <w:p w14:paraId="488224C5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/>
                <w:sz w:val="30"/>
                <w:szCs w:val="30"/>
              </w:rPr>
              <w:t>09007</w:t>
            </w:r>
          </w:p>
        </w:tc>
      </w:tr>
      <w:tr w:rsidR="00246F46" w:rsidRPr="002D2E4B" w14:paraId="7BEFB7ED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21CA950D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 กิจกรรมหลัก</w:t>
            </w:r>
          </w:p>
        </w:tc>
        <w:tc>
          <w:tcPr>
            <w:tcW w:w="3909" w:type="dxa"/>
          </w:tcPr>
          <w:p w14:paraId="73C4D91A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งานจัดการศึกษาด้านวิทยาศาสตร์และเทคโนโลยี</w:t>
            </w:r>
          </w:p>
        </w:tc>
        <w:tc>
          <w:tcPr>
            <w:tcW w:w="2087" w:type="dxa"/>
          </w:tcPr>
          <w:p w14:paraId="61C9C24A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รหัสงาน กิจกรรมหลัก</w:t>
            </w:r>
          </w:p>
        </w:tc>
        <w:tc>
          <w:tcPr>
            <w:tcW w:w="1375" w:type="dxa"/>
          </w:tcPr>
          <w:p w14:paraId="142F76DD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/>
                <w:sz w:val="30"/>
                <w:szCs w:val="30"/>
              </w:rPr>
              <w:t>0102</w:t>
            </w:r>
          </w:p>
        </w:tc>
      </w:tr>
      <w:tr w:rsidR="00246F46" w:rsidRPr="002D2E4B" w14:paraId="6FBB6D5A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366FEF6B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กิจกรรมรอง</w:t>
            </w:r>
          </w:p>
        </w:tc>
        <w:tc>
          <w:tcPr>
            <w:tcW w:w="3909" w:type="dxa"/>
          </w:tcPr>
          <w:p w14:paraId="7F409A22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สาขาสถาปัตยกรรมศาสตร์</w:t>
            </w:r>
          </w:p>
        </w:tc>
        <w:tc>
          <w:tcPr>
            <w:tcW w:w="2087" w:type="dxa"/>
          </w:tcPr>
          <w:p w14:paraId="6C660861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กิจกรรมรอง</w:t>
            </w:r>
          </w:p>
        </w:tc>
        <w:tc>
          <w:tcPr>
            <w:tcW w:w="1375" w:type="dxa"/>
          </w:tcPr>
          <w:p w14:paraId="215C5F29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</w:p>
        </w:tc>
      </w:tr>
      <w:tr w:rsidR="0084430F" w:rsidRPr="002D2E4B" w14:paraId="61FED3CF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7491EE5E" w14:textId="14FFA985" w:rsidR="0084430F" w:rsidRPr="002D2E4B" w:rsidRDefault="0084430F" w:rsidP="00B60A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กิจกรรมย่อย</w:t>
            </w:r>
          </w:p>
        </w:tc>
        <w:tc>
          <w:tcPr>
            <w:tcW w:w="3909" w:type="dxa"/>
          </w:tcPr>
          <w:p w14:paraId="1D7272A7" w14:textId="2437C982" w:rsidR="0084430F" w:rsidRPr="002D2E4B" w:rsidRDefault="0084430F" w:rsidP="00B60A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ระดับปริญญาตรี </w:t>
            </w:r>
            <w:r w:rsidRPr="002D2E4B">
              <w:rPr>
                <w:rFonts w:ascii="TH SarabunPSK" w:hAnsi="TH SarabunPSK" w:cs="TH SarabunPSK" w:hint="cs"/>
                <w:color w:val="7030A0"/>
                <w:sz w:val="30"/>
                <w:szCs w:val="30"/>
                <w:u w:val="single"/>
                <w:cs/>
              </w:rPr>
              <w:t>หรือ</w:t>
            </w:r>
            <w:r w:rsidRPr="002D2E4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2D2E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โท-เอก</w:t>
            </w:r>
          </w:p>
        </w:tc>
        <w:tc>
          <w:tcPr>
            <w:tcW w:w="2087" w:type="dxa"/>
          </w:tcPr>
          <w:p w14:paraId="4AA536BA" w14:textId="402329BD" w:rsidR="0084430F" w:rsidRPr="002D2E4B" w:rsidRDefault="0084430F" w:rsidP="00B60A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กิจกรรมย่อย    </w:t>
            </w:r>
          </w:p>
        </w:tc>
        <w:tc>
          <w:tcPr>
            <w:tcW w:w="1375" w:type="dxa"/>
          </w:tcPr>
          <w:p w14:paraId="3F31510A" w14:textId="790D2E0C" w:rsidR="0084430F" w:rsidRPr="002D2E4B" w:rsidRDefault="0084430F" w:rsidP="00B60A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211</w:t>
            </w:r>
            <w:r w:rsidRPr="002D2E4B">
              <w:rPr>
                <w:rFonts w:ascii="TH SarabunPSK" w:hAnsi="TH SarabunPSK" w:cs="TH SarabunPSK" w:hint="cs"/>
                <w:color w:val="7030A0"/>
                <w:sz w:val="30"/>
                <w:szCs w:val="30"/>
                <w:u w:val="single"/>
                <w:cs/>
              </w:rPr>
              <w:t>หรือ</w:t>
            </w:r>
            <w:r w:rsidRPr="002D2E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212</w:t>
            </w:r>
          </w:p>
        </w:tc>
      </w:tr>
      <w:tr w:rsidR="0084430F" w:rsidRPr="002D2E4B" w14:paraId="04F2A9E9" w14:textId="77777777" w:rsidTr="002A3FE3">
        <w:trPr>
          <w:gridAfter w:val="1"/>
          <w:wAfter w:w="12" w:type="dxa"/>
        </w:trPr>
        <w:tc>
          <w:tcPr>
            <w:tcW w:w="1761" w:type="dxa"/>
          </w:tcPr>
          <w:p w14:paraId="045EFE26" w14:textId="53B1F0F8" w:rsidR="0084430F" w:rsidRPr="002D2E4B" w:rsidRDefault="0084430F" w:rsidP="00B60A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96" w:type="dxa"/>
            <w:gridSpan w:val="2"/>
          </w:tcPr>
          <w:p w14:paraId="3F162CDC" w14:textId="4744E995" w:rsidR="0084430F" w:rsidRPr="002D2E4B" w:rsidRDefault="0084430F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color w:val="7030A0"/>
                <w:sz w:val="30"/>
                <w:szCs w:val="30"/>
                <w:cs/>
              </w:rPr>
              <w:t xml:space="preserve">(หมายเหตุ </w:t>
            </w:r>
            <w:r w:rsidRPr="002D2E4B">
              <w:rPr>
                <w:rFonts w:ascii="TH SarabunPSK" w:hAnsi="TH SarabunPSK" w:cs="TH SarabunPSK"/>
                <w:color w:val="7030A0"/>
                <w:sz w:val="30"/>
                <w:szCs w:val="30"/>
              </w:rPr>
              <w:t xml:space="preserve">: </w:t>
            </w:r>
            <w:r w:rsidRPr="002D2E4B">
              <w:rPr>
                <w:rFonts w:ascii="TH SarabunPSK" w:hAnsi="TH SarabunPSK" w:cs="TH SarabunPSK" w:hint="cs"/>
                <w:color w:val="7030A0"/>
                <w:sz w:val="30"/>
                <w:szCs w:val="30"/>
                <w:cs/>
              </w:rPr>
              <w:t xml:space="preserve">คำว่า </w:t>
            </w:r>
            <w:r w:rsidRPr="002D2E4B">
              <w:rPr>
                <w:rFonts w:ascii="TH SarabunPSK" w:hAnsi="TH SarabunPSK" w:cs="TH SarabunPSK" w:hint="cs"/>
                <w:color w:val="7030A0"/>
                <w:sz w:val="30"/>
                <w:szCs w:val="30"/>
                <w:u w:val="single"/>
                <w:cs/>
              </w:rPr>
              <w:t>หรือ</w:t>
            </w:r>
            <w:r w:rsidRPr="002D2E4B">
              <w:rPr>
                <w:rFonts w:ascii="TH SarabunPSK" w:hAnsi="TH SarabunPSK" w:cs="TH SarabunPSK" w:hint="cs"/>
                <w:color w:val="7030A0"/>
                <w:sz w:val="30"/>
                <w:szCs w:val="30"/>
                <w:cs/>
              </w:rPr>
              <w:t xml:space="preserve"> เวลาพิมพ์ให้เลือกอย่างใดอย่างหนึ่ง)</w:t>
            </w: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</w:p>
        </w:tc>
        <w:tc>
          <w:tcPr>
            <w:tcW w:w="1375" w:type="dxa"/>
          </w:tcPr>
          <w:p w14:paraId="50C3DC99" w14:textId="68A95C1D" w:rsidR="0084430F" w:rsidRPr="002D2E4B" w:rsidRDefault="0084430F" w:rsidP="0084430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6F46" w:rsidRPr="002D2E4B" w14:paraId="7F0902A6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6C6CF854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3909" w:type="dxa"/>
          </w:tcPr>
          <w:p w14:paraId="2B7FA08F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2087" w:type="dxa"/>
          </w:tcPr>
          <w:p w14:paraId="5A3F531B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รหัสงบรายจ่าย</w:t>
            </w:r>
          </w:p>
        </w:tc>
        <w:tc>
          <w:tcPr>
            <w:tcW w:w="1375" w:type="dxa"/>
          </w:tcPr>
          <w:p w14:paraId="4A6425C0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52000</w:t>
            </w:r>
          </w:p>
        </w:tc>
      </w:tr>
      <w:tr w:rsidR="00246F46" w:rsidRPr="002D2E4B" w14:paraId="244A57F1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17B79A96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ประเภทรายจ่าย</w:t>
            </w:r>
          </w:p>
        </w:tc>
        <w:tc>
          <w:tcPr>
            <w:tcW w:w="3909" w:type="dxa"/>
          </w:tcPr>
          <w:p w14:paraId="79B21EC4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2087" w:type="dxa"/>
          </w:tcPr>
          <w:p w14:paraId="415340D6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รหัสประเภทรายจ่าย</w:t>
            </w:r>
          </w:p>
        </w:tc>
        <w:tc>
          <w:tcPr>
            <w:tcW w:w="1375" w:type="dxa"/>
          </w:tcPr>
          <w:p w14:paraId="31EB207E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52301</w:t>
            </w:r>
          </w:p>
        </w:tc>
      </w:tr>
      <w:tr w:rsidR="00246F46" w:rsidRPr="002D2E4B" w14:paraId="579D42F0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531C8E0B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ประเภทค่าใช้จ่าย</w:t>
            </w:r>
          </w:p>
        </w:tc>
        <w:tc>
          <w:tcPr>
            <w:tcW w:w="3909" w:type="dxa"/>
          </w:tcPr>
          <w:p w14:paraId="09821F81" w14:textId="13EC9611" w:rsidR="00246F46" w:rsidRPr="002D2E4B" w:rsidRDefault="00246F46" w:rsidP="00B60ADC">
            <w:pPr>
              <w:rPr>
                <w:rFonts w:cs="TH SarabunPSK"/>
                <w:sz w:val="30"/>
                <w:szCs w:val="30"/>
                <w:cs/>
                <w:lang w:val="ru-RU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</w:t>
            </w:r>
            <w:r w:rsidR="00850101" w:rsidRPr="002D2E4B">
              <w:rPr>
                <w:rFonts w:cs="TH SarabunPSK" w:hint="cs"/>
                <w:sz w:val="30"/>
                <w:szCs w:val="30"/>
                <w:cs/>
                <w:lang w:val="ru-RU"/>
              </w:rPr>
              <w:t>อื่น</w:t>
            </w:r>
          </w:p>
        </w:tc>
        <w:tc>
          <w:tcPr>
            <w:tcW w:w="2087" w:type="dxa"/>
          </w:tcPr>
          <w:p w14:paraId="5FFF53BB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613C0BCB" w14:textId="77777777" w:rsidR="00246F46" w:rsidRPr="002D2E4B" w:rsidRDefault="00246F46" w:rsidP="00B60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5230000000</w:t>
            </w:r>
          </w:p>
        </w:tc>
      </w:tr>
      <w:tr w:rsidR="00D762C0" w:rsidRPr="002D2E4B" w14:paraId="737CDBED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471DC302" w14:textId="77777777" w:rsidR="00246F46" w:rsidRPr="002D2E4B" w:rsidRDefault="00246F46" w:rsidP="00B60A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3909" w:type="dxa"/>
          </w:tcPr>
          <w:p w14:paraId="5BCF0B0D" w14:textId="68AEEACC" w:rsidR="00246F46" w:rsidRPr="002D2E4B" w:rsidRDefault="00850101" w:rsidP="00B60A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ค่าสอนพิเศษนักศึกษาระดับปริญญาตรี </w:t>
            </w:r>
            <w:r w:rsidRPr="002D2E4B">
              <w:rPr>
                <w:rFonts w:ascii="TH SarabunPSK" w:hAnsi="TH SarabunPSK" w:cs="TH SarabunPSK" w:hint="cs"/>
                <w:color w:val="7030A0"/>
                <w:sz w:val="30"/>
                <w:szCs w:val="30"/>
                <w:u w:val="single"/>
                <w:cs/>
              </w:rPr>
              <w:t>หรือ</w:t>
            </w:r>
          </w:p>
        </w:tc>
        <w:tc>
          <w:tcPr>
            <w:tcW w:w="2087" w:type="dxa"/>
          </w:tcPr>
          <w:p w14:paraId="30E7DE12" w14:textId="77777777" w:rsidR="00246F46" w:rsidRPr="002D2E4B" w:rsidRDefault="00246F46" w:rsidP="00B60A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4A3F250A" w14:textId="18AB76A6" w:rsidR="00246F46" w:rsidRPr="002D2E4B" w:rsidRDefault="00850101" w:rsidP="00B60A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5101020012</w:t>
            </w:r>
          </w:p>
        </w:tc>
      </w:tr>
      <w:tr w:rsidR="00D762C0" w:rsidRPr="002D2E4B" w14:paraId="32F2642F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0C00D3C3" w14:textId="3E374B9E" w:rsidR="00D762C0" w:rsidRPr="002D2E4B" w:rsidRDefault="00D762C0" w:rsidP="00D762C0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3909" w:type="dxa"/>
          </w:tcPr>
          <w:p w14:paraId="16C89352" w14:textId="4A8D0B8F" w:rsidR="00D762C0" w:rsidRPr="002D2E4B" w:rsidRDefault="00D762C0" w:rsidP="00D762C0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D2E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ค่าสอนพิเศษนักศึกษาระดับปริญญาโท-เอก</w:t>
            </w:r>
          </w:p>
        </w:tc>
        <w:tc>
          <w:tcPr>
            <w:tcW w:w="2087" w:type="dxa"/>
          </w:tcPr>
          <w:p w14:paraId="27C85C19" w14:textId="27593339" w:rsidR="00D762C0" w:rsidRPr="002D2E4B" w:rsidRDefault="00D762C0" w:rsidP="00D762C0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4C820479" w14:textId="01DB5E61" w:rsidR="00D762C0" w:rsidRPr="002D2E4B" w:rsidRDefault="00D762C0" w:rsidP="00D762C0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5101020013</w:t>
            </w:r>
          </w:p>
        </w:tc>
      </w:tr>
      <w:tr w:rsidR="0084430F" w:rsidRPr="002D2E4B" w14:paraId="65944BB3" w14:textId="77777777" w:rsidTr="00A674F3">
        <w:trPr>
          <w:gridAfter w:val="1"/>
          <w:wAfter w:w="12" w:type="dxa"/>
        </w:trPr>
        <w:tc>
          <w:tcPr>
            <w:tcW w:w="1761" w:type="dxa"/>
          </w:tcPr>
          <w:p w14:paraId="28847261" w14:textId="77777777" w:rsidR="0084430F" w:rsidRPr="002D2E4B" w:rsidRDefault="0084430F" w:rsidP="0084430F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5996" w:type="dxa"/>
            <w:gridSpan w:val="2"/>
          </w:tcPr>
          <w:p w14:paraId="29EAD4CD" w14:textId="08DEA468" w:rsidR="0084430F" w:rsidRPr="002D2E4B" w:rsidRDefault="0084430F" w:rsidP="0084430F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 w:hint="cs"/>
                <w:color w:val="7030A0"/>
                <w:sz w:val="30"/>
                <w:szCs w:val="30"/>
                <w:cs/>
              </w:rPr>
              <w:t xml:space="preserve">(หมายเหตุ </w:t>
            </w:r>
            <w:r w:rsidRPr="002D2E4B">
              <w:rPr>
                <w:rFonts w:ascii="TH SarabunPSK" w:hAnsi="TH SarabunPSK" w:cs="TH SarabunPSK"/>
                <w:color w:val="7030A0"/>
                <w:sz w:val="30"/>
                <w:szCs w:val="30"/>
              </w:rPr>
              <w:t xml:space="preserve">: </w:t>
            </w:r>
            <w:r w:rsidRPr="002D2E4B">
              <w:rPr>
                <w:rFonts w:ascii="TH SarabunPSK" w:hAnsi="TH SarabunPSK" w:cs="TH SarabunPSK" w:hint="cs"/>
                <w:color w:val="7030A0"/>
                <w:sz w:val="30"/>
                <w:szCs w:val="30"/>
                <w:cs/>
              </w:rPr>
              <w:t xml:space="preserve">คำว่า </w:t>
            </w:r>
            <w:r w:rsidRPr="002D2E4B">
              <w:rPr>
                <w:rFonts w:ascii="TH SarabunPSK" w:hAnsi="TH SarabunPSK" w:cs="TH SarabunPSK" w:hint="cs"/>
                <w:color w:val="7030A0"/>
                <w:sz w:val="30"/>
                <w:szCs w:val="30"/>
                <w:u w:val="single"/>
                <w:cs/>
              </w:rPr>
              <w:t>หรือ</w:t>
            </w:r>
            <w:r w:rsidRPr="002D2E4B">
              <w:rPr>
                <w:rFonts w:ascii="TH SarabunPSK" w:hAnsi="TH SarabunPSK" w:cs="TH SarabunPSK" w:hint="cs"/>
                <w:color w:val="7030A0"/>
                <w:sz w:val="30"/>
                <w:szCs w:val="30"/>
                <w:cs/>
              </w:rPr>
              <w:t xml:space="preserve"> เวลาพิมพ์ให้เลือกอย่างใดอย่างหนึ่ง)</w:t>
            </w: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</w:p>
        </w:tc>
        <w:tc>
          <w:tcPr>
            <w:tcW w:w="1375" w:type="dxa"/>
          </w:tcPr>
          <w:p w14:paraId="30F296EA" w14:textId="77777777" w:rsidR="0084430F" w:rsidRPr="002D2E4B" w:rsidRDefault="0084430F" w:rsidP="0084430F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D762C0" w:rsidRPr="002D2E4B" w14:paraId="23FE9715" w14:textId="77777777" w:rsidTr="00B60ADC">
        <w:tc>
          <w:tcPr>
            <w:tcW w:w="1761" w:type="dxa"/>
          </w:tcPr>
          <w:p w14:paraId="180E1780" w14:textId="77777777" w:rsidR="00D762C0" w:rsidRPr="002D2E4B" w:rsidRDefault="00D762C0" w:rsidP="00D762C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7383" w:type="dxa"/>
            <w:gridSpan w:val="4"/>
          </w:tcPr>
          <w:p w14:paraId="6FA83B79" w14:textId="688B8BE1" w:rsidR="00D762C0" w:rsidRPr="002D2E4B" w:rsidRDefault="00117762" w:rsidP="00D762C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2E4B">
              <w:rPr>
                <w:rFonts w:ascii="TH SarabunPSK" w:eastAsia="Cordia New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372C45" wp14:editId="17D346E7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89204</wp:posOffset>
                      </wp:positionV>
                      <wp:extent cx="2917190" cy="12014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190" cy="1201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445104" w14:textId="77777777" w:rsidR="00D762C0" w:rsidRDefault="00D762C0" w:rsidP="00000BF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DE4F965" w14:textId="77777777" w:rsidR="00D762C0" w:rsidRPr="002D2E4B" w:rsidRDefault="00D762C0" w:rsidP="00000BF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2D2E4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..................................................</w:t>
                                  </w:r>
                                </w:p>
                                <w:p w14:paraId="744063BE" w14:textId="77777777" w:rsidR="00D762C0" w:rsidRPr="002D2E4B" w:rsidRDefault="00D762C0" w:rsidP="00000BF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2D2E4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(</w:t>
                                  </w:r>
                                  <w:r w:rsidRPr="002D2E4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.......................................................</w:t>
                                  </w:r>
                                  <w:r w:rsidRPr="002D2E4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</w:p>
                                <w:p w14:paraId="653F57DF" w14:textId="77777777" w:rsidR="00D762C0" w:rsidRPr="002D2E4B" w:rsidRDefault="00D762C0" w:rsidP="00000BF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2D2E4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หัวหน้าภาควิชา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72C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1.3pt;margin-top:7pt;width:229.7pt;height:9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" filled="f" stroked="f">
                      <v:textbox>
                        <w:txbxContent>
                          <w:p w14:paraId="7E445104" w14:textId="77777777" w:rsidR="00D762C0" w:rsidRDefault="00D762C0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DE4F965" w14:textId="77777777" w:rsidR="00D762C0" w:rsidRPr="002D2E4B" w:rsidRDefault="00D762C0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D2E4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744063BE" w14:textId="77777777" w:rsidR="00D762C0" w:rsidRPr="002D2E4B" w:rsidRDefault="00D762C0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2D2E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 w:rsidRPr="002D2E4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</w:t>
                            </w:r>
                            <w:r w:rsidRPr="002D2E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53F57DF" w14:textId="77777777" w:rsidR="00D762C0" w:rsidRPr="002D2E4B" w:rsidRDefault="00D762C0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2D2E4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2C0" w:rsidRPr="002D2E4B">
              <w:rPr>
                <w:rFonts w:ascii="TH SarabunPSK" w:hAnsi="TH SarabunPSK" w:cs="TH SarabunPSK"/>
                <w:sz w:val="30"/>
                <w:szCs w:val="30"/>
              </w:rPr>
              <w:t xml:space="preserve">………………………………………………… </w:t>
            </w:r>
            <w:r w:rsidR="00D762C0"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(..............................................................................)</w:t>
            </w:r>
          </w:p>
        </w:tc>
      </w:tr>
      <w:tr w:rsidR="00D762C0" w:rsidRPr="002D2E4B" w14:paraId="76DD9C16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78F6B97F" w14:textId="77777777" w:rsidR="00D762C0" w:rsidRPr="002D2E4B" w:rsidRDefault="00D762C0" w:rsidP="00D762C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จากแหล่งเงิน</w:t>
            </w:r>
          </w:p>
        </w:tc>
        <w:tc>
          <w:tcPr>
            <w:tcW w:w="3909" w:type="dxa"/>
          </w:tcPr>
          <w:p w14:paraId="2C37382C" w14:textId="77777777" w:rsidR="00D762C0" w:rsidRPr="002D2E4B" w:rsidRDefault="00D762C0" w:rsidP="00D762C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2E4B">
              <w:rPr>
                <w:rFonts w:ascii="TH SarabunPSK" w:hAnsi="TH SarabunPSK" w:cs="TH SarabunPSK"/>
                <w:sz w:val="30"/>
                <w:szCs w:val="30"/>
              </w:rPr>
              <w:sym w:font="Wingdings 2" w:char="F052"/>
            </w:r>
            <w:r w:rsidRPr="002D2E4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เงินรายได้</w:t>
            </w:r>
          </w:p>
        </w:tc>
        <w:tc>
          <w:tcPr>
            <w:tcW w:w="2087" w:type="dxa"/>
          </w:tcPr>
          <w:p w14:paraId="5D72AD59" w14:textId="77777777" w:rsidR="00D762C0" w:rsidRPr="002D2E4B" w:rsidRDefault="00D762C0" w:rsidP="00D762C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5" w:type="dxa"/>
          </w:tcPr>
          <w:p w14:paraId="13712679" w14:textId="77777777" w:rsidR="00D762C0" w:rsidRPr="002D2E4B" w:rsidRDefault="00D762C0" w:rsidP="00D762C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04B4820" w14:textId="77777777" w:rsidR="00000BFF" w:rsidRPr="002D2E4B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30"/>
          <w:szCs w:val="30"/>
        </w:rPr>
      </w:pPr>
    </w:p>
    <w:p w14:paraId="17C21619" w14:textId="4B0B68AF" w:rsidR="00132F91" w:rsidRPr="002D2E4B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14:paraId="4D475A3A" w14:textId="77777777" w:rsidR="00B55EF8" w:rsidRPr="002D2E4B" w:rsidRDefault="00B55EF8" w:rsidP="00CB00D0">
      <w:pPr>
        <w:spacing w:after="0" w:line="240" w:lineRule="auto"/>
        <w:rPr>
          <w:rFonts w:ascii="TH SarabunPSK" w:eastAsia="Cordia New" w:hAnsi="TH SarabunPSK" w:cs="TH SarabunPSK"/>
          <w:color w:val="FF0000"/>
          <w:sz w:val="30"/>
          <w:szCs w:val="30"/>
        </w:rPr>
      </w:pPr>
    </w:p>
    <w:p w14:paraId="25C57F02" w14:textId="499B1F6C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0"/>
          <w:szCs w:val="30"/>
        </w:rPr>
      </w:pPr>
      <w:r w:rsidRPr="002D2E4B">
        <w:rPr>
          <w:rFonts w:ascii="TH SarabunPSK" w:eastAsia="Cordia New" w:hAnsi="TH SarabunPSK" w:cs="TH SarabunPSK" w:hint="cs"/>
          <w:color w:val="000000" w:themeColor="text1"/>
          <w:sz w:val="30"/>
          <w:szCs w:val="30"/>
          <w:cs/>
        </w:rPr>
        <w:t xml:space="preserve">เรียน  </w:t>
      </w:r>
      <w:r w:rsidR="002E59CF" w:rsidRPr="002D2E4B">
        <w:rPr>
          <w:rFonts w:ascii="TH SarabunPSK" w:eastAsia="Cordia New" w:hAnsi="TH SarabunPSK" w:cs="TH SarabunPSK" w:hint="cs"/>
          <w:color w:val="000000" w:themeColor="text1"/>
          <w:sz w:val="30"/>
          <w:szCs w:val="30"/>
          <w:cs/>
        </w:rPr>
        <w:t>อธิการบดี</w:t>
      </w:r>
    </w:p>
    <w:p w14:paraId="38CDC1FA" w14:textId="77777777" w:rsidR="002D2E4B" w:rsidRPr="002D2E4B" w:rsidRDefault="002D2E4B" w:rsidP="00CB00D0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14:paraId="24A62CF2" w14:textId="76E23706" w:rsidR="00132F91" w:rsidRPr="002D2E4B" w:rsidRDefault="00246F46" w:rsidP="009A2894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0"/>
          <w:szCs w:val="30"/>
          <w:cs/>
        </w:rPr>
      </w:pPr>
      <w:r w:rsidRPr="002D2E4B">
        <w:rPr>
          <w:rFonts w:ascii="TH SarabunPSK" w:eastAsia="Cordia New" w:hAnsi="TH SarabunPSK" w:cs="TH SarabunPSK" w:hint="cs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C7CA20" wp14:editId="236B6C3D">
                <wp:simplePos x="0" y="0"/>
                <wp:positionH relativeFrom="column">
                  <wp:posOffset>3061335</wp:posOffset>
                </wp:positionH>
                <wp:positionV relativeFrom="paragraph">
                  <wp:posOffset>655624</wp:posOffset>
                </wp:positionV>
                <wp:extent cx="2917190" cy="12382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5CDB1" w14:textId="77777777" w:rsidR="00132F91" w:rsidRDefault="00132F91" w:rsidP="00132F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490BE9E" w14:textId="77777777" w:rsidR="00132F91" w:rsidRPr="002D2E4B" w:rsidRDefault="00132F91" w:rsidP="00132F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D2E4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7FED7987" w14:textId="38E8E50C" w:rsidR="00132F91" w:rsidRPr="002D2E4B" w:rsidRDefault="00132F91" w:rsidP="00132F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D2E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 w:rsidR="009A2894" w:rsidRPr="002D2E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</w:t>
                            </w:r>
                            <w:r w:rsidRPr="002D2E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9A7D360" w14:textId="2312FD8A" w:rsidR="009A2894" w:rsidRPr="002D2E4B" w:rsidRDefault="009A2894" w:rsidP="00132F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2D2E4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รองคณบดีฝ่าย</w:t>
                            </w:r>
                            <w:r w:rsidR="005908AD" w:rsidRPr="002D2E4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บริหาร</w:t>
                            </w:r>
                            <w:r w:rsidRPr="002D2E4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วิชาการ</w:t>
                            </w:r>
                          </w:p>
                          <w:p w14:paraId="545C30D8" w14:textId="77777777" w:rsidR="00132F91" w:rsidRPr="00BC4AE7" w:rsidRDefault="00132F91" w:rsidP="00132F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7CA20" id="Text Box 1" o:spid="_x0000_s1027" type="#_x0000_t202" style="position:absolute;left:0;text-align:left;margin-left:241.05pt;margin-top:51.6pt;width:229.7pt;height:9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" filled="f" stroked="f">
                <v:textbox>
                  <w:txbxContent>
                    <w:p w14:paraId="0865CDB1" w14:textId="77777777" w:rsidR="00132F91" w:rsidRDefault="00132F91" w:rsidP="00132F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490BE9E" w14:textId="77777777" w:rsidR="00132F91" w:rsidRPr="002D2E4B" w:rsidRDefault="00132F91" w:rsidP="00132F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D2E4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</w:t>
                      </w:r>
                    </w:p>
                    <w:p w14:paraId="7FED7987" w14:textId="38E8E50C" w:rsidR="00132F91" w:rsidRPr="002D2E4B" w:rsidRDefault="00132F91" w:rsidP="00132F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D2E4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(</w:t>
                      </w:r>
                      <w:r w:rsidR="009A2894" w:rsidRPr="002D2E4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</w:t>
                      </w:r>
                      <w:r w:rsidRPr="002D2E4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9A7D360" w14:textId="2312FD8A" w:rsidR="009A2894" w:rsidRPr="002D2E4B" w:rsidRDefault="009A2894" w:rsidP="00132F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2D2E4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รองคณบดีฝ่าย</w:t>
                      </w:r>
                      <w:r w:rsidR="005908AD" w:rsidRPr="002D2E4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บริหาร</w:t>
                      </w:r>
                      <w:r w:rsidRPr="002D2E4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วิชาการ</w:t>
                      </w:r>
                    </w:p>
                    <w:p w14:paraId="545C30D8" w14:textId="77777777" w:rsidR="00132F91" w:rsidRPr="00BC4AE7" w:rsidRDefault="00132F91" w:rsidP="00132F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2F91" w:rsidRPr="002D2E4B">
        <w:rPr>
          <w:rFonts w:ascii="TH SarabunPSK" w:eastAsia="Cordia New" w:hAnsi="TH SarabunPSK" w:cs="TH SarabunPSK"/>
          <w:color w:val="000000" w:themeColor="text1"/>
          <w:sz w:val="30"/>
          <w:szCs w:val="30"/>
          <w:cs/>
        </w:rPr>
        <w:tab/>
      </w:r>
      <w:r w:rsidR="00132F91" w:rsidRPr="002D2E4B">
        <w:rPr>
          <w:rFonts w:ascii="TH SarabunPSK" w:eastAsia="Cordia New" w:hAnsi="TH SarabunPSK" w:cs="TH SarabunPSK" w:hint="cs"/>
          <w:color w:val="000000" w:themeColor="text1"/>
          <w:sz w:val="30"/>
          <w:szCs w:val="30"/>
          <w:cs/>
        </w:rPr>
        <w:t xml:space="preserve">เห็นควรพิจารณาอนุมัติ  </w:t>
      </w:r>
      <w:r w:rsidR="00B55EF8" w:rsidRPr="002D2E4B">
        <w:rPr>
          <w:rFonts w:ascii="TH SarabunPSK" w:eastAsia="Cordia New" w:hAnsi="TH SarabunPSK" w:cs="TH SarabunPSK" w:hint="cs"/>
          <w:color w:val="000000" w:themeColor="text1"/>
          <w:sz w:val="30"/>
          <w:szCs w:val="30"/>
          <w:cs/>
        </w:rPr>
        <w:t>เนื่องจากได้ปฏิบัติ</w:t>
      </w:r>
      <w:r w:rsidR="00CE51B5" w:rsidRPr="002D2E4B">
        <w:rPr>
          <w:rFonts w:ascii="TH SarabunPSK" w:hAnsi="TH SarabunPSK" w:cs="TH SarabunPSK" w:hint="cs"/>
          <w:sz w:val="30"/>
          <w:szCs w:val="30"/>
          <w:cs/>
        </w:rPr>
        <w:t>ตามมติส</w:t>
      </w:r>
      <w:r w:rsidR="002E59CF" w:rsidRPr="002D2E4B">
        <w:rPr>
          <w:rFonts w:ascii="TH SarabunPSK" w:hAnsi="TH SarabunPSK" w:cs="TH SarabunPSK" w:hint="cs"/>
          <w:sz w:val="30"/>
          <w:szCs w:val="30"/>
          <w:cs/>
        </w:rPr>
        <w:t>ภาสถาบันเทคโนโลยีพระจอมเกล้า</w:t>
      </w:r>
      <w:r w:rsidR="00CE51B5" w:rsidRPr="002D2E4B">
        <w:rPr>
          <w:rFonts w:ascii="TH SarabunPSK" w:hAnsi="TH SarabunPSK" w:cs="TH SarabunPSK" w:hint="cs"/>
          <w:sz w:val="30"/>
          <w:szCs w:val="30"/>
          <w:cs/>
        </w:rPr>
        <w:t>เจ้าคุณทหารลาดกระบัง ในการประชุมครั้งที่ 12/256</w:t>
      </w:r>
      <w:r w:rsidR="00CE51B5" w:rsidRPr="002D2E4B">
        <w:rPr>
          <w:rFonts w:ascii="TH SarabunPSK" w:hAnsi="TH SarabunPSK" w:cs="TH SarabunPSK"/>
          <w:sz w:val="30"/>
          <w:szCs w:val="30"/>
        </w:rPr>
        <w:t>2</w:t>
      </w:r>
      <w:r w:rsidR="00CE51B5" w:rsidRPr="002D2E4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E51B5" w:rsidRPr="002D2E4B">
        <w:rPr>
          <w:rFonts w:ascii="TH SarabunPSK" w:eastAsia="Cordia New" w:hAnsi="TH SarabunPSK" w:cs="TH SarabunPSK" w:hint="cs"/>
          <w:color w:val="000000" w:themeColor="text1"/>
          <w:sz w:val="30"/>
          <w:szCs w:val="30"/>
          <w:cs/>
        </w:rPr>
        <w:t>และได้ตรวจสอบคุณสมบัติ</w:t>
      </w:r>
      <w:r w:rsidR="00B55EF8" w:rsidRPr="002D2E4B">
        <w:rPr>
          <w:rFonts w:ascii="TH SarabunPSK" w:eastAsia="Cordia New" w:hAnsi="TH SarabunPSK" w:cs="TH SarabunPSK" w:hint="cs"/>
          <w:color w:val="000000" w:themeColor="text1"/>
          <w:sz w:val="30"/>
          <w:szCs w:val="30"/>
          <w:cs/>
        </w:rPr>
        <w:t>ของอาจารย์พิเศษตามประกาศกระทรวงศึกษาธิการ เรื่องเกณฑ์มาตรฐาน</w:t>
      </w:r>
      <w:r w:rsidR="009A2894" w:rsidRPr="002D2E4B">
        <w:rPr>
          <w:rFonts w:ascii="TH SarabunPSK" w:eastAsia="Cordia New" w:hAnsi="TH SarabunPSK" w:cs="TH SarabunPSK" w:hint="cs"/>
          <w:color w:val="000000" w:themeColor="text1"/>
          <w:sz w:val="30"/>
          <w:szCs w:val="30"/>
          <w:cs/>
        </w:rPr>
        <w:t>หลักสูตรระดับปริญญาตรี</w:t>
      </w:r>
      <w:r w:rsidR="00B76B22" w:rsidRPr="002D2E4B">
        <w:rPr>
          <w:rFonts w:ascii="TH SarabunPSK" w:eastAsia="Cordia New" w:hAnsi="TH SarabunPSK" w:cs="TH SarabunPSK" w:hint="cs"/>
          <w:color w:val="000000" w:themeColor="text1"/>
          <w:sz w:val="30"/>
          <w:szCs w:val="30"/>
          <w:cs/>
        </w:rPr>
        <w:t xml:space="preserve"> พ.ศ.2558</w:t>
      </w:r>
      <w:r w:rsidR="00CE51B5" w:rsidRPr="002D2E4B">
        <w:rPr>
          <w:rFonts w:ascii="TH SarabunPSK" w:eastAsia="Cordia New" w:hAnsi="TH SarabunPSK" w:cs="TH SarabunPSK" w:hint="cs"/>
          <w:color w:val="000000" w:themeColor="text1"/>
          <w:sz w:val="30"/>
          <w:szCs w:val="30"/>
          <w:cs/>
        </w:rPr>
        <w:t xml:space="preserve">  และ</w:t>
      </w:r>
      <w:r w:rsidR="00B76B22" w:rsidRPr="002D2E4B">
        <w:rPr>
          <w:rFonts w:ascii="TH SarabunPSK" w:eastAsia="Cordia New" w:hAnsi="TH SarabunPSK" w:cs="TH SarabunPSK" w:hint="cs"/>
          <w:color w:val="000000" w:themeColor="text1"/>
          <w:sz w:val="30"/>
          <w:szCs w:val="30"/>
          <w:cs/>
        </w:rPr>
        <w:t>ประกาศกระทรวงศึกษาธิการ เรื่องเกณฑ์มาตรฐานหลักสูตร</w:t>
      </w:r>
      <w:r w:rsidR="009A2894" w:rsidRPr="002D2E4B">
        <w:rPr>
          <w:rFonts w:ascii="TH SarabunPSK" w:eastAsia="Cordia New" w:hAnsi="TH SarabunPSK" w:cs="TH SarabunPSK" w:hint="cs"/>
          <w:color w:val="000000" w:themeColor="text1"/>
          <w:sz w:val="30"/>
          <w:szCs w:val="30"/>
          <w:cs/>
        </w:rPr>
        <w:t>ระดับบัณฑิตศึกษา พ.ศ. 2558</w:t>
      </w:r>
      <w:r w:rsidR="00B76B22" w:rsidRPr="002D2E4B">
        <w:rPr>
          <w:rFonts w:ascii="TH SarabunPSK" w:eastAsia="Cordia New" w:hAnsi="TH SarabunPSK" w:cs="TH SarabunPSK" w:hint="cs"/>
          <w:color w:val="000000" w:themeColor="text1"/>
          <w:sz w:val="30"/>
          <w:szCs w:val="30"/>
          <w:cs/>
        </w:rPr>
        <w:t xml:space="preserve"> ในกรณีของอาจารย์พิเศษ</w:t>
      </w:r>
    </w:p>
    <w:p w14:paraId="2CDD265C" w14:textId="73CF1D61" w:rsidR="00246F46" w:rsidRPr="002D2E4B" w:rsidRDefault="00246F46" w:rsidP="00CB00D0">
      <w:pPr>
        <w:spacing w:after="0" w:line="240" w:lineRule="auto"/>
        <w:rPr>
          <w:rFonts w:ascii="TH SarabunPSK" w:eastAsia="Cordia New" w:hAnsi="TH SarabunPSK" w:cs="TH SarabunPSK"/>
          <w:color w:val="FF0000"/>
          <w:sz w:val="30"/>
          <w:szCs w:val="30"/>
        </w:rPr>
      </w:pPr>
    </w:p>
    <w:p w14:paraId="161702C1" w14:textId="7D09178E" w:rsidR="00132F91" w:rsidRPr="002D2E4B" w:rsidRDefault="00B112DE" w:rsidP="00CB00D0">
      <w:pPr>
        <w:spacing w:after="0" w:line="240" w:lineRule="auto"/>
        <w:rPr>
          <w:rFonts w:ascii="TH SarabunPSK" w:eastAsia="Cordia New" w:hAnsi="TH SarabunPSK" w:cs="TH SarabunPSK"/>
          <w:color w:val="FF0000"/>
          <w:sz w:val="30"/>
          <w:szCs w:val="30"/>
          <w:cs/>
        </w:rPr>
      </w:pPr>
      <w:r w:rsidRPr="002D2E4B">
        <w:rPr>
          <w:rFonts w:ascii="TH SarabunPSK" w:eastAsia="Cordia New" w:hAnsi="TH SarabunPSK" w:cs="TH SarabunPSK" w:hint="cs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EEF02" wp14:editId="163608EE">
                <wp:simplePos x="0" y="0"/>
                <wp:positionH relativeFrom="column">
                  <wp:posOffset>1403985</wp:posOffset>
                </wp:positionH>
                <wp:positionV relativeFrom="paragraph">
                  <wp:posOffset>423545</wp:posOffset>
                </wp:positionV>
                <wp:extent cx="18669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1155A" w14:textId="77777777" w:rsidR="00000BFF" w:rsidRPr="002D2E4B" w:rsidRDefault="00000BFF" w:rsidP="00000BF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2D2E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2D2E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2D2E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2D2E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อนุมัติ</w:t>
                            </w:r>
                          </w:p>
                          <w:p w14:paraId="1A3CD00D" w14:textId="5C0AF5D3" w:rsidR="00000BFF" w:rsidRPr="002D2E4B" w:rsidRDefault="00000BFF" w:rsidP="00000BF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D2E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2D2E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2D2E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A3096A" w:rsidRPr="002D2E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ไม่อนุมัติ</w:t>
                            </w:r>
                            <w:r w:rsidR="00611F25" w:rsidRPr="002D2E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</w:t>
                            </w:r>
                          </w:p>
                          <w:p w14:paraId="2A063899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BB6100F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292FE6C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C372915" w14:textId="77777777" w:rsidR="00000BFF" w:rsidRDefault="00000BFF" w:rsidP="0000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EEF02" id="Text Box 4" o:spid="_x0000_s1028" type="#_x0000_t202" style="position:absolute;margin-left:110.55pt;margin-top:33.35pt;width:147pt;height:6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" filled="f" stroked="f">
                <v:textbox>
                  <w:txbxContent>
                    <w:p w14:paraId="1221155A" w14:textId="77777777" w:rsidR="00000BFF" w:rsidRPr="002D2E4B" w:rsidRDefault="00000BFF" w:rsidP="00000BF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2D2E4B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2D2E4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0"/>
                          <w:szCs w:val="30"/>
                        </w:rPr>
                        <w:sym w:font="Wingdings 2" w:char="F0A3"/>
                      </w:r>
                      <w:r w:rsidRPr="002D2E4B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2D2E4B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อนุมัติ</w:t>
                      </w:r>
                    </w:p>
                    <w:p w14:paraId="1A3CD00D" w14:textId="5C0AF5D3" w:rsidR="00000BFF" w:rsidRPr="002D2E4B" w:rsidRDefault="00000BFF" w:rsidP="00000BFF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D2E4B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2D2E4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0"/>
                          <w:szCs w:val="30"/>
                        </w:rPr>
                        <w:sym w:font="Wingdings 2" w:char="F0A3"/>
                      </w:r>
                      <w:r w:rsidRPr="002D2E4B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A3096A" w:rsidRPr="002D2E4B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ไม่อนุมัติ</w:t>
                      </w:r>
                      <w:r w:rsidR="00611F25" w:rsidRPr="002D2E4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</w:t>
                      </w:r>
                    </w:p>
                    <w:p w14:paraId="2A063899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BB6100F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292FE6C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C372915" w14:textId="77777777" w:rsidR="00000BFF" w:rsidRDefault="00000BFF" w:rsidP="00000BFF"/>
                  </w:txbxContent>
                </v:textbox>
              </v:shape>
            </w:pict>
          </mc:Fallback>
        </mc:AlternateContent>
      </w:r>
    </w:p>
    <w:p w14:paraId="24AA0D8E" w14:textId="60D99500" w:rsidR="002D2E4B" w:rsidRPr="002D2E4B" w:rsidRDefault="002D2E4B">
      <w:pPr>
        <w:spacing w:after="0" w:line="240" w:lineRule="auto"/>
        <w:rPr>
          <w:rFonts w:ascii="TH SarabunPSK" w:eastAsia="Cordia New" w:hAnsi="TH SarabunPSK" w:cs="TH SarabunPSK"/>
          <w:color w:val="FF0000"/>
          <w:sz w:val="30"/>
          <w:szCs w:val="30"/>
        </w:rPr>
      </w:pPr>
      <w:r w:rsidRPr="002D2E4B">
        <w:rPr>
          <w:rFonts w:ascii="TH SarabunPSK" w:eastAsia="Cordia New" w:hAnsi="TH SarabunPSK" w:cs="TH SarabunPSK" w:hint="cs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D1F6C3" wp14:editId="48D3DA99">
                <wp:simplePos x="0" y="0"/>
                <wp:positionH relativeFrom="column">
                  <wp:posOffset>3133090</wp:posOffset>
                </wp:positionH>
                <wp:positionV relativeFrom="paragraph">
                  <wp:posOffset>150826</wp:posOffset>
                </wp:positionV>
                <wp:extent cx="2933700" cy="16287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C2056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241507E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EB9D607" w14:textId="77777777" w:rsidR="00000BFF" w:rsidRPr="002D2E4B" w:rsidRDefault="00000BFF" w:rsidP="00000B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D2E4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1A54A5BC" w14:textId="06715C46" w:rsidR="00000BFF" w:rsidRPr="002D2E4B" w:rsidRDefault="00000BFF" w:rsidP="00000B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2D2E4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4672DE" w:rsidRPr="002D2E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</w:t>
                            </w:r>
                            <w:r w:rsidRPr="002D2E4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3C66D2F2" w14:textId="17422E8D" w:rsidR="00000BFF" w:rsidRPr="002D2E4B" w:rsidRDefault="00000BFF" w:rsidP="00000BFF">
                            <w:pPr>
                              <w:spacing w:after="0"/>
                              <w:jc w:val="center"/>
                              <w:rPr>
                                <w:rFonts w:cs="TH SarabunPSK"/>
                                <w:sz w:val="30"/>
                                <w:szCs w:val="30"/>
                                <w:cs/>
                                <w:lang w:val="ru-RU"/>
                              </w:rPr>
                            </w:pPr>
                            <w:r w:rsidRPr="002D2E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คณบดีคณะสถาปัตยกรรม</w:t>
                            </w:r>
                            <w:r w:rsidR="00F878CD" w:rsidRPr="002D2E4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878CD" w:rsidRPr="002D2E4B">
                              <w:rPr>
                                <w:rFonts w:cs="TH SarabunPSK" w:hint="cs"/>
                                <w:sz w:val="30"/>
                                <w:szCs w:val="30"/>
                                <w:cs/>
                                <w:lang w:val="ru-RU"/>
                              </w:rPr>
                              <w:t>ศิลปะและการออกแบบ</w:t>
                            </w:r>
                          </w:p>
                          <w:p w14:paraId="4FB769DA" w14:textId="77777777" w:rsidR="00000BFF" w:rsidRPr="002D2E4B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2D2E4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F6C3" id="Text Box 5" o:spid="_x0000_s1029" type="#_x0000_t202" style="position:absolute;margin-left:246.7pt;margin-top:11.9pt;width:231pt;height:12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" filled="f" stroked="f">
                <v:textbox>
                  <w:txbxContent>
                    <w:p w14:paraId="4E0C2056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241507E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EB9D607" w14:textId="77777777" w:rsidR="00000BFF" w:rsidRPr="002D2E4B" w:rsidRDefault="00000BFF" w:rsidP="00000B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D2E4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</w:t>
                      </w:r>
                    </w:p>
                    <w:p w14:paraId="1A54A5BC" w14:textId="06715C46" w:rsidR="00000BFF" w:rsidRPr="002D2E4B" w:rsidRDefault="00000BFF" w:rsidP="00000B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2D2E4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4672DE" w:rsidRPr="002D2E4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</w:t>
                      </w:r>
                      <w:r w:rsidRPr="002D2E4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3C66D2F2" w14:textId="17422E8D" w:rsidR="00000BFF" w:rsidRPr="002D2E4B" w:rsidRDefault="00000BFF" w:rsidP="00000BFF">
                      <w:pPr>
                        <w:spacing w:after="0"/>
                        <w:jc w:val="center"/>
                        <w:rPr>
                          <w:rFonts w:cs="TH SarabunPSK"/>
                          <w:sz w:val="30"/>
                          <w:szCs w:val="30"/>
                          <w:cs/>
                          <w:lang w:val="ru-RU"/>
                        </w:rPr>
                      </w:pPr>
                      <w:r w:rsidRPr="002D2E4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คณบดีคณะสถาปัตยกรรม</w:t>
                      </w:r>
                      <w:r w:rsidR="00F878CD" w:rsidRPr="002D2E4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878CD" w:rsidRPr="002D2E4B">
                        <w:rPr>
                          <w:rFonts w:cs="TH SarabunPSK" w:hint="cs"/>
                          <w:sz w:val="30"/>
                          <w:szCs w:val="30"/>
                          <w:cs/>
                          <w:lang w:val="ru-RU"/>
                        </w:rPr>
                        <w:t>ศิลปะและการออกแบบ</w:t>
                      </w:r>
                    </w:p>
                    <w:p w14:paraId="4FB769DA" w14:textId="77777777" w:rsidR="00000BFF" w:rsidRPr="002D2E4B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2D2E4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2E4B" w:rsidRPr="002D2E4B" w:rsidSect="000C0177">
      <w:headerReference w:type="defaul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72145" w14:textId="77777777" w:rsidR="00DD496B" w:rsidRDefault="00DD496B" w:rsidP="00A52D5E">
      <w:pPr>
        <w:spacing w:after="0" w:line="240" w:lineRule="auto"/>
      </w:pPr>
      <w:r>
        <w:separator/>
      </w:r>
    </w:p>
  </w:endnote>
  <w:endnote w:type="continuationSeparator" w:id="0">
    <w:p w14:paraId="0C144E32" w14:textId="77777777" w:rsidR="00DD496B" w:rsidRDefault="00DD496B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687BD" w14:textId="77777777" w:rsidR="00DD496B" w:rsidRDefault="00DD496B" w:rsidP="00A52D5E">
      <w:pPr>
        <w:spacing w:after="0" w:line="240" w:lineRule="auto"/>
      </w:pPr>
      <w:r>
        <w:separator/>
      </w:r>
    </w:p>
  </w:footnote>
  <w:footnote w:type="continuationSeparator" w:id="0">
    <w:p w14:paraId="15F4AF7B" w14:textId="77777777" w:rsidR="00DD496B" w:rsidRDefault="00DD496B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49051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795B38D" w14:textId="6BA9EB55" w:rsidR="00A3096A" w:rsidRPr="00A3096A" w:rsidRDefault="00A3096A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A309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309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309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E59CF" w:rsidRPr="002E59CF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A3096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CB8FC22" w14:textId="77777777" w:rsidR="00B76B22" w:rsidRDefault="00B76B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6A9B"/>
    <w:multiLevelType w:val="hybridMultilevel"/>
    <w:tmpl w:val="4AE83638"/>
    <w:lvl w:ilvl="0" w:tplc="8E1C4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8F6F2E"/>
    <w:multiLevelType w:val="hybridMultilevel"/>
    <w:tmpl w:val="A5EE3466"/>
    <w:lvl w:ilvl="0" w:tplc="730AD7EC">
      <w:start w:val="1"/>
      <w:numFmt w:val="decimal"/>
      <w:lvlText w:val="%1."/>
      <w:lvlJc w:val="left"/>
      <w:pPr>
        <w:ind w:left="1637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A335BB"/>
    <w:multiLevelType w:val="multilevel"/>
    <w:tmpl w:val="21A4F9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96" w:hanging="1800"/>
      </w:pPr>
      <w:rPr>
        <w:rFonts w:hint="default"/>
      </w:rPr>
    </w:lvl>
  </w:abstractNum>
  <w:abstractNum w:abstractNumId="13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220799040">
    <w:abstractNumId w:val="4"/>
  </w:num>
  <w:num w:numId="2" w16cid:durableId="692535475">
    <w:abstractNumId w:val="8"/>
  </w:num>
  <w:num w:numId="3" w16cid:durableId="1405252379">
    <w:abstractNumId w:val="11"/>
  </w:num>
  <w:num w:numId="4" w16cid:durableId="1899394489">
    <w:abstractNumId w:val="10"/>
  </w:num>
  <w:num w:numId="5" w16cid:durableId="1522815452">
    <w:abstractNumId w:val="13"/>
  </w:num>
  <w:num w:numId="6" w16cid:durableId="1962148228">
    <w:abstractNumId w:val="15"/>
  </w:num>
  <w:num w:numId="7" w16cid:durableId="452788594">
    <w:abstractNumId w:val="16"/>
  </w:num>
  <w:num w:numId="8" w16cid:durableId="1169756237">
    <w:abstractNumId w:val="2"/>
  </w:num>
  <w:num w:numId="9" w16cid:durableId="1301230138">
    <w:abstractNumId w:val="6"/>
  </w:num>
  <w:num w:numId="10" w16cid:durableId="1832524439">
    <w:abstractNumId w:val="7"/>
  </w:num>
  <w:num w:numId="11" w16cid:durableId="122623249">
    <w:abstractNumId w:val="9"/>
  </w:num>
  <w:num w:numId="12" w16cid:durableId="220872522">
    <w:abstractNumId w:val="14"/>
  </w:num>
  <w:num w:numId="13" w16cid:durableId="595409763">
    <w:abstractNumId w:val="3"/>
  </w:num>
  <w:num w:numId="14" w16cid:durableId="1222328684">
    <w:abstractNumId w:val="5"/>
  </w:num>
  <w:num w:numId="15" w16cid:durableId="670840311">
    <w:abstractNumId w:val="0"/>
  </w:num>
  <w:num w:numId="16" w16cid:durableId="756487429">
    <w:abstractNumId w:val="1"/>
  </w:num>
  <w:num w:numId="17" w16cid:durableId="16299672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0BFF"/>
    <w:rsid w:val="00006CCC"/>
    <w:rsid w:val="00010D8C"/>
    <w:rsid w:val="000315C6"/>
    <w:rsid w:val="00031E74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C0177"/>
    <w:rsid w:val="000D3DA2"/>
    <w:rsid w:val="000D4B21"/>
    <w:rsid w:val="000F0ECD"/>
    <w:rsid w:val="001041E2"/>
    <w:rsid w:val="00104215"/>
    <w:rsid w:val="001100F2"/>
    <w:rsid w:val="00112D00"/>
    <w:rsid w:val="00117762"/>
    <w:rsid w:val="001203AB"/>
    <w:rsid w:val="00127643"/>
    <w:rsid w:val="0013205D"/>
    <w:rsid w:val="001322D0"/>
    <w:rsid w:val="00132F91"/>
    <w:rsid w:val="00134021"/>
    <w:rsid w:val="00134C9B"/>
    <w:rsid w:val="00136B2B"/>
    <w:rsid w:val="00145B71"/>
    <w:rsid w:val="001474EA"/>
    <w:rsid w:val="00153489"/>
    <w:rsid w:val="00154CBC"/>
    <w:rsid w:val="00155ACF"/>
    <w:rsid w:val="00160E5E"/>
    <w:rsid w:val="00163F61"/>
    <w:rsid w:val="00176AD1"/>
    <w:rsid w:val="00182379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2245"/>
    <w:rsid w:val="001E3623"/>
    <w:rsid w:val="001E7EF1"/>
    <w:rsid w:val="001F157A"/>
    <w:rsid w:val="001F3529"/>
    <w:rsid w:val="00207774"/>
    <w:rsid w:val="00207DD0"/>
    <w:rsid w:val="00213EAD"/>
    <w:rsid w:val="00215B6C"/>
    <w:rsid w:val="002340E9"/>
    <w:rsid w:val="00236354"/>
    <w:rsid w:val="002401F7"/>
    <w:rsid w:val="00246DD8"/>
    <w:rsid w:val="00246F46"/>
    <w:rsid w:val="002476AF"/>
    <w:rsid w:val="0025183C"/>
    <w:rsid w:val="00253125"/>
    <w:rsid w:val="00261FB5"/>
    <w:rsid w:val="00263183"/>
    <w:rsid w:val="00267CD0"/>
    <w:rsid w:val="00267E0F"/>
    <w:rsid w:val="00272C38"/>
    <w:rsid w:val="00284B94"/>
    <w:rsid w:val="00285215"/>
    <w:rsid w:val="00292106"/>
    <w:rsid w:val="002959F1"/>
    <w:rsid w:val="00297EDB"/>
    <w:rsid w:val="002A7C08"/>
    <w:rsid w:val="002B0FA9"/>
    <w:rsid w:val="002B6BF9"/>
    <w:rsid w:val="002C1B65"/>
    <w:rsid w:val="002C1D33"/>
    <w:rsid w:val="002C6322"/>
    <w:rsid w:val="002D2E4B"/>
    <w:rsid w:val="002D4F7B"/>
    <w:rsid w:val="002D51CF"/>
    <w:rsid w:val="002D5223"/>
    <w:rsid w:val="002E59CF"/>
    <w:rsid w:val="002E62A0"/>
    <w:rsid w:val="002E6E81"/>
    <w:rsid w:val="002F081C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085F"/>
    <w:rsid w:val="00352129"/>
    <w:rsid w:val="00355232"/>
    <w:rsid w:val="00357D1A"/>
    <w:rsid w:val="0036067C"/>
    <w:rsid w:val="0036442D"/>
    <w:rsid w:val="003658A9"/>
    <w:rsid w:val="00372F31"/>
    <w:rsid w:val="00380A3A"/>
    <w:rsid w:val="00381E4D"/>
    <w:rsid w:val="0039077D"/>
    <w:rsid w:val="003926EE"/>
    <w:rsid w:val="003A0675"/>
    <w:rsid w:val="003A6B48"/>
    <w:rsid w:val="003A701F"/>
    <w:rsid w:val="003B0690"/>
    <w:rsid w:val="003B69FC"/>
    <w:rsid w:val="003D38B0"/>
    <w:rsid w:val="003E2107"/>
    <w:rsid w:val="003F135D"/>
    <w:rsid w:val="003F7BDF"/>
    <w:rsid w:val="00403889"/>
    <w:rsid w:val="00407ED5"/>
    <w:rsid w:val="00413C4F"/>
    <w:rsid w:val="00417F75"/>
    <w:rsid w:val="0042471D"/>
    <w:rsid w:val="0042568A"/>
    <w:rsid w:val="00433944"/>
    <w:rsid w:val="004372B3"/>
    <w:rsid w:val="00451616"/>
    <w:rsid w:val="00453AD5"/>
    <w:rsid w:val="00461FD0"/>
    <w:rsid w:val="00464B6A"/>
    <w:rsid w:val="004672DE"/>
    <w:rsid w:val="0047137D"/>
    <w:rsid w:val="004732AB"/>
    <w:rsid w:val="004818DB"/>
    <w:rsid w:val="004841C7"/>
    <w:rsid w:val="0049105D"/>
    <w:rsid w:val="00492E46"/>
    <w:rsid w:val="004C5CA8"/>
    <w:rsid w:val="004C6B54"/>
    <w:rsid w:val="004D0A5B"/>
    <w:rsid w:val="004D2570"/>
    <w:rsid w:val="004D56DD"/>
    <w:rsid w:val="004D78DC"/>
    <w:rsid w:val="004F07F5"/>
    <w:rsid w:val="0051688A"/>
    <w:rsid w:val="0052174D"/>
    <w:rsid w:val="00532313"/>
    <w:rsid w:val="00540E76"/>
    <w:rsid w:val="0056168E"/>
    <w:rsid w:val="0056316E"/>
    <w:rsid w:val="0057414F"/>
    <w:rsid w:val="00583E26"/>
    <w:rsid w:val="00585E18"/>
    <w:rsid w:val="005908AD"/>
    <w:rsid w:val="00593A92"/>
    <w:rsid w:val="00593CD0"/>
    <w:rsid w:val="0059597D"/>
    <w:rsid w:val="005A10C9"/>
    <w:rsid w:val="005B5206"/>
    <w:rsid w:val="005B65A9"/>
    <w:rsid w:val="005C0CC4"/>
    <w:rsid w:val="005C5D2B"/>
    <w:rsid w:val="005D43D5"/>
    <w:rsid w:val="005E021A"/>
    <w:rsid w:val="005E1554"/>
    <w:rsid w:val="005E614D"/>
    <w:rsid w:val="005E644E"/>
    <w:rsid w:val="005F0C35"/>
    <w:rsid w:val="005F2F87"/>
    <w:rsid w:val="00602F4C"/>
    <w:rsid w:val="00604914"/>
    <w:rsid w:val="00611F25"/>
    <w:rsid w:val="0061327D"/>
    <w:rsid w:val="006208C9"/>
    <w:rsid w:val="006271BC"/>
    <w:rsid w:val="0063762D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C3CA0"/>
    <w:rsid w:val="006D023C"/>
    <w:rsid w:val="006D08CC"/>
    <w:rsid w:val="006F0066"/>
    <w:rsid w:val="006F3139"/>
    <w:rsid w:val="006F5BAB"/>
    <w:rsid w:val="00703C61"/>
    <w:rsid w:val="00724797"/>
    <w:rsid w:val="0073295C"/>
    <w:rsid w:val="007333A8"/>
    <w:rsid w:val="00734718"/>
    <w:rsid w:val="0073732D"/>
    <w:rsid w:val="00741F62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C6128"/>
    <w:rsid w:val="007D526E"/>
    <w:rsid w:val="007E2711"/>
    <w:rsid w:val="007E3A01"/>
    <w:rsid w:val="007E3A29"/>
    <w:rsid w:val="00802FCE"/>
    <w:rsid w:val="008037E5"/>
    <w:rsid w:val="00825128"/>
    <w:rsid w:val="00830383"/>
    <w:rsid w:val="00831BE7"/>
    <w:rsid w:val="00835EFD"/>
    <w:rsid w:val="0084430F"/>
    <w:rsid w:val="00850101"/>
    <w:rsid w:val="00853FE9"/>
    <w:rsid w:val="008607C5"/>
    <w:rsid w:val="00867391"/>
    <w:rsid w:val="00875721"/>
    <w:rsid w:val="00876996"/>
    <w:rsid w:val="00884BE2"/>
    <w:rsid w:val="00887FF3"/>
    <w:rsid w:val="00891AAB"/>
    <w:rsid w:val="008A70C7"/>
    <w:rsid w:val="008B6EEE"/>
    <w:rsid w:val="008C06AA"/>
    <w:rsid w:val="008C4DE8"/>
    <w:rsid w:val="008C53DC"/>
    <w:rsid w:val="008C7170"/>
    <w:rsid w:val="008D1D1B"/>
    <w:rsid w:val="008D58CB"/>
    <w:rsid w:val="008D5A46"/>
    <w:rsid w:val="008F315A"/>
    <w:rsid w:val="008F5C48"/>
    <w:rsid w:val="009041A2"/>
    <w:rsid w:val="00904A89"/>
    <w:rsid w:val="00904E29"/>
    <w:rsid w:val="009066F4"/>
    <w:rsid w:val="009235B6"/>
    <w:rsid w:val="00927739"/>
    <w:rsid w:val="00930AE3"/>
    <w:rsid w:val="00934C89"/>
    <w:rsid w:val="00937B6F"/>
    <w:rsid w:val="00951AFD"/>
    <w:rsid w:val="00952614"/>
    <w:rsid w:val="00952C0F"/>
    <w:rsid w:val="009556B0"/>
    <w:rsid w:val="00960571"/>
    <w:rsid w:val="00962923"/>
    <w:rsid w:val="00963D57"/>
    <w:rsid w:val="00966292"/>
    <w:rsid w:val="00966315"/>
    <w:rsid w:val="00972364"/>
    <w:rsid w:val="00977B34"/>
    <w:rsid w:val="0098351A"/>
    <w:rsid w:val="009857FB"/>
    <w:rsid w:val="00996E6A"/>
    <w:rsid w:val="009A2894"/>
    <w:rsid w:val="009B2683"/>
    <w:rsid w:val="009B7E7B"/>
    <w:rsid w:val="009E008C"/>
    <w:rsid w:val="009E341B"/>
    <w:rsid w:val="009E3556"/>
    <w:rsid w:val="009E4265"/>
    <w:rsid w:val="009E4B5E"/>
    <w:rsid w:val="009E560A"/>
    <w:rsid w:val="009F0F19"/>
    <w:rsid w:val="009F5BE9"/>
    <w:rsid w:val="00A05D9D"/>
    <w:rsid w:val="00A131EB"/>
    <w:rsid w:val="00A15170"/>
    <w:rsid w:val="00A17611"/>
    <w:rsid w:val="00A24128"/>
    <w:rsid w:val="00A3096A"/>
    <w:rsid w:val="00A31A1B"/>
    <w:rsid w:val="00A45B20"/>
    <w:rsid w:val="00A47D4A"/>
    <w:rsid w:val="00A52D5E"/>
    <w:rsid w:val="00A57111"/>
    <w:rsid w:val="00A759C3"/>
    <w:rsid w:val="00A77712"/>
    <w:rsid w:val="00A77E1F"/>
    <w:rsid w:val="00A812C5"/>
    <w:rsid w:val="00A83FC6"/>
    <w:rsid w:val="00A9071F"/>
    <w:rsid w:val="00AC09A1"/>
    <w:rsid w:val="00AC2DE2"/>
    <w:rsid w:val="00AC351B"/>
    <w:rsid w:val="00AD4D09"/>
    <w:rsid w:val="00AE0234"/>
    <w:rsid w:val="00AE288F"/>
    <w:rsid w:val="00AE4D1B"/>
    <w:rsid w:val="00AF248A"/>
    <w:rsid w:val="00B01DC6"/>
    <w:rsid w:val="00B06EAE"/>
    <w:rsid w:val="00B112DE"/>
    <w:rsid w:val="00B248BB"/>
    <w:rsid w:val="00B27081"/>
    <w:rsid w:val="00B275D0"/>
    <w:rsid w:val="00B277E1"/>
    <w:rsid w:val="00B3080D"/>
    <w:rsid w:val="00B32459"/>
    <w:rsid w:val="00B4020D"/>
    <w:rsid w:val="00B4171B"/>
    <w:rsid w:val="00B4256B"/>
    <w:rsid w:val="00B429AC"/>
    <w:rsid w:val="00B44324"/>
    <w:rsid w:val="00B44EC6"/>
    <w:rsid w:val="00B51FC5"/>
    <w:rsid w:val="00B53DC9"/>
    <w:rsid w:val="00B53EA0"/>
    <w:rsid w:val="00B54BB1"/>
    <w:rsid w:val="00B55EF8"/>
    <w:rsid w:val="00B63D28"/>
    <w:rsid w:val="00B7301B"/>
    <w:rsid w:val="00B74B2A"/>
    <w:rsid w:val="00B76B22"/>
    <w:rsid w:val="00B77B18"/>
    <w:rsid w:val="00B808CF"/>
    <w:rsid w:val="00B906AB"/>
    <w:rsid w:val="00B92A1E"/>
    <w:rsid w:val="00B9487C"/>
    <w:rsid w:val="00BB5DA5"/>
    <w:rsid w:val="00BC0BF9"/>
    <w:rsid w:val="00BC532E"/>
    <w:rsid w:val="00BC5E87"/>
    <w:rsid w:val="00C03D0C"/>
    <w:rsid w:val="00C1035C"/>
    <w:rsid w:val="00C16AD4"/>
    <w:rsid w:val="00C26097"/>
    <w:rsid w:val="00C42D5D"/>
    <w:rsid w:val="00C44A0B"/>
    <w:rsid w:val="00C44CA9"/>
    <w:rsid w:val="00C508E8"/>
    <w:rsid w:val="00C5530C"/>
    <w:rsid w:val="00C63562"/>
    <w:rsid w:val="00C736EE"/>
    <w:rsid w:val="00C76DB8"/>
    <w:rsid w:val="00C82276"/>
    <w:rsid w:val="00C82C17"/>
    <w:rsid w:val="00C855EE"/>
    <w:rsid w:val="00C87EF8"/>
    <w:rsid w:val="00C9024C"/>
    <w:rsid w:val="00C941D4"/>
    <w:rsid w:val="00C969AA"/>
    <w:rsid w:val="00CA427E"/>
    <w:rsid w:val="00CA5A64"/>
    <w:rsid w:val="00CA701D"/>
    <w:rsid w:val="00CB00D0"/>
    <w:rsid w:val="00CB1B4C"/>
    <w:rsid w:val="00CB2D1D"/>
    <w:rsid w:val="00CB4EAB"/>
    <w:rsid w:val="00CD5BCC"/>
    <w:rsid w:val="00CD75AB"/>
    <w:rsid w:val="00CE111F"/>
    <w:rsid w:val="00CE3939"/>
    <w:rsid w:val="00CE51B5"/>
    <w:rsid w:val="00D02AD3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62C0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D496B"/>
    <w:rsid w:val="00DE2317"/>
    <w:rsid w:val="00DE7B86"/>
    <w:rsid w:val="00DF258F"/>
    <w:rsid w:val="00DF2E96"/>
    <w:rsid w:val="00DF4BE7"/>
    <w:rsid w:val="00DF572A"/>
    <w:rsid w:val="00E0194C"/>
    <w:rsid w:val="00E031FF"/>
    <w:rsid w:val="00E04FAF"/>
    <w:rsid w:val="00E06F7A"/>
    <w:rsid w:val="00E07AA6"/>
    <w:rsid w:val="00E164A1"/>
    <w:rsid w:val="00E22B9A"/>
    <w:rsid w:val="00E321BB"/>
    <w:rsid w:val="00E33BCC"/>
    <w:rsid w:val="00E35720"/>
    <w:rsid w:val="00E4319B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2D18"/>
    <w:rsid w:val="00EE5D95"/>
    <w:rsid w:val="00EF3B08"/>
    <w:rsid w:val="00EF3DC0"/>
    <w:rsid w:val="00F03DCF"/>
    <w:rsid w:val="00F06347"/>
    <w:rsid w:val="00F06602"/>
    <w:rsid w:val="00F07808"/>
    <w:rsid w:val="00F10F63"/>
    <w:rsid w:val="00F40FDB"/>
    <w:rsid w:val="00F630BA"/>
    <w:rsid w:val="00F7524E"/>
    <w:rsid w:val="00F81C3C"/>
    <w:rsid w:val="00F878CD"/>
    <w:rsid w:val="00F900E4"/>
    <w:rsid w:val="00F9293B"/>
    <w:rsid w:val="00FA0B6C"/>
    <w:rsid w:val="00FA360D"/>
    <w:rsid w:val="00FB6A76"/>
    <w:rsid w:val="00FC12CE"/>
    <w:rsid w:val="00FE1A0D"/>
    <w:rsid w:val="00FE28D5"/>
    <w:rsid w:val="00FE32A9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43E4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34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ad.kmitl.ac.th/wp-content/uploads/2023/11/%E0%B9%93%E0%B9%98-%E0%B9%94-%E0%B8%9B%E0%B8%A3%E0%B8%B0%E0%B8%81%E0%B8%B2%E0%B8%A8%E0%B8%AA%E0%B8%96%E0%B8%B2%E0%B8%9A%E0%B8%B1%E0%B8%99-%E0%B9%80%E0%B8%A3%E0%B8%B7%E0%B9%88%E0%B8%AD%E0%B8%87-%E0%B8%81%E0%B8%B2%E0%B8%A3%E0%B8%88%E0%B9%88%E0%B8%B2%E0%B8%A2%E0%B9%80%E0%B8%87%E0%B8%B4%E0%B8%99%E0%B9%80%E0%B8%9B%E0%B9%87%E0%B8%99%E0%B8%84%E0%B9%8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ad.kmitl.ac.th/wp-content/uploads/2023/11/%E0%B9%93%E0%B9%98-%E0%B9%93-%E0%B8%9B%E0%B8%A3%E0%B8%B0%E0%B8%81%E0%B8%B2%E0%B8%A8%E0%B8%AA%E0%B8%96%E0%B8%B2%E0%B8%9A%E0%B8%B1%E0%B8%99-%E0%B9%80%E0%B8%A3%E0%B8%B7%E0%B9%88%E0%B8%AD%E0%B8%87-%E0%B8%81%E0%B8%B2%E0%B8%A3%E0%B8%88%E0%B9%88%E0%B8%B2%E0%B8%A2%E0%B9%80%E0%B8%87%E0%B8%B4%E0%B8%99%E0%B9%80%E0%B8%9B%E0%B9%87%E0%B8%99%E0%B8%84%E0%B9%8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ad.kmitl.ac.th/wp-content/uploads/2023/11/%E0%B9%93%E0%B9%98-%E0%B9%92-%E0%B8%9B%E0%B8%A3%E0%B8%B0%E0%B8%81%E0%B8%B2%E0%B8%A8%E0%B8%AA%E0%B8%96%E0%B8%B2%E0%B8%9A%E0%B8%B1%E0%B8%99-%E0%B9%80%E0%B8%A3%E0%B8%B7%E0%B9%88%E0%B8%AD%E0%B8%87-%E0%B8%81%E0%B8%B2%E0%B8%A3%E0%B8%88%E0%B9%88%E0%B8%B2%E0%B8%A2%E0%B9%80%E0%B8%87%E0%B8%B4%E0%B8%99%E0%B9%80%E0%B8%9B%E0%B9%87%E0%B8%99%E0%B8%84%E0%B9%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3%E0%B9%98-%E0%B8%9B%E0%B8%A3%E0%B8%B0%E0%B8%81%E0%B8%B2%E0%B8%A8%E0%B8%AA%E0%B8%B2%E0%B8%96%E0%B8%9A%E0%B8%B1%E0%B8%9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B039-4762-441D-9BC4-021CA9C1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18</cp:revision>
  <cp:lastPrinted>2020-04-23T07:16:00Z</cp:lastPrinted>
  <dcterms:created xsi:type="dcterms:W3CDTF">2023-07-24T04:01:00Z</dcterms:created>
  <dcterms:modified xsi:type="dcterms:W3CDTF">2025-05-13T03:37:00Z</dcterms:modified>
</cp:coreProperties>
</file>